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МЕТОДИЧЕСКИЕ УКАЗАНИЯ К РЕШЕНИЮ ЗАДАЧ</w:t>
      </w:r>
    </w:p>
    <w:p w:rsidR="005E24D6" w:rsidRDefault="005E24D6" w:rsidP="005E24D6">
      <w:pPr>
        <w:pStyle w:val="a3"/>
        <w:ind w:firstLine="720"/>
        <w:jc w:val="both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both"/>
        <w:rPr>
          <w:sz w:val="28"/>
          <w:szCs w:val="28"/>
        </w:rPr>
      </w:pPr>
    </w:p>
    <w:p w:rsidR="005E24D6" w:rsidRPr="00CC7B8E" w:rsidRDefault="005E24D6" w:rsidP="005E24D6">
      <w:pPr>
        <w:pStyle w:val="a3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Перед решением задачи надо выписать полностью её условие с числовыми данными, составить эскиз (рисунок) и указать на нем в числах все величины, необходимые для расчета.</w:t>
      </w:r>
    </w:p>
    <w:p w:rsidR="005E24D6" w:rsidRPr="00CC7B8E" w:rsidRDefault="005E24D6" w:rsidP="005E24D6">
      <w:pPr>
        <w:pStyle w:val="a3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При выполнении задач сначала надо наметить ход решения и те допущения, которые могут быть положены в его основу, а затем провести расчет; причем все необходимые вычисления сначала проделать в общем виде, обозначая все данные и искомые величины буквами, после чего вместо буквенных обозначений проставить их числовые значения и найти результат. Везде необходимо придерживаться стандартных обозначений.</w:t>
      </w:r>
    </w:p>
    <w:p w:rsidR="005E24D6" w:rsidRPr="00CC7B8E" w:rsidRDefault="005E24D6" w:rsidP="005E24D6">
      <w:pPr>
        <w:pStyle w:val="a3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Расчёты должны быть выполнены в определённой последовательности, теоретически обоснованы и сопровождены пояснительным текстом. При  выполнении расчетов необходимо указывать литературу с отметкой страниц и таблиц, откуда взяты расчетные формулы, допускаемые напряжения и другие величины.</w:t>
      </w:r>
    </w:p>
    <w:p w:rsidR="005E24D6" w:rsidRPr="00CC7B8E" w:rsidRDefault="005E24D6" w:rsidP="005E24D6">
      <w:pPr>
        <w:pStyle w:val="a3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Каждое задание состоит из 10 задач. Все задачи каждого задания даны в 10 вариантах</w:t>
      </w:r>
      <w:r w:rsidRPr="00C21DC2">
        <w:rPr>
          <w:sz w:val="28"/>
          <w:szCs w:val="28"/>
          <w:u w:val="single"/>
        </w:rPr>
        <w:t>. Обязательной для выполнения та ЗАДАЧА, НОМЕР которой соответствует ПОСЛЕДНЕЙ цифре шифра и тот ВАРИАНТ этой задачи, которой соответствует ПРЕДПОСЛЕДНЕЙ цифре шифра студента</w:t>
      </w:r>
      <w:r w:rsidRPr="00CC7B8E">
        <w:rPr>
          <w:sz w:val="28"/>
          <w:szCs w:val="28"/>
        </w:rPr>
        <w:t xml:space="preserve"> (шифром </w:t>
      </w:r>
      <w:proofErr w:type="gramStart"/>
      <w:r>
        <w:rPr>
          <w:sz w:val="28"/>
          <w:szCs w:val="28"/>
        </w:rPr>
        <w:t>может</w:t>
      </w:r>
      <w:proofErr w:type="gramEnd"/>
      <w:r>
        <w:rPr>
          <w:sz w:val="28"/>
          <w:szCs w:val="28"/>
        </w:rPr>
        <w:t xml:space="preserve"> </w:t>
      </w:r>
      <w:r w:rsidRPr="00CC7B8E">
        <w:rPr>
          <w:sz w:val="28"/>
          <w:szCs w:val="28"/>
        </w:rPr>
        <w:t>является номер зачетной книжки).</w:t>
      </w:r>
    </w:p>
    <w:p w:rsidR="005E24D6" w:rsidRPr="00CC7B8E" w:rsidRDefault="005E24D6" w:rsidP="005E24D6">
      <w:pPr>
        <w:pStyle w:val="a3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Примеры выполнения и оформления</w:t>
      </w:r>
      <w:r>
        <w:rPr>
          <w:sz w:val="28"/>
          <w:szCs w:val="28"/>
        </w:rPr>
        <w:t xml:space="preserve"> заданий приведены</w:t>
      </w:r>
      <w:r w:rsidRPr="00CC7B8E">
        <w:rPr>
          <w:sz w:val="28"/>
          <w:szCs w:val="28"/>
        </w:rPr>
        <w:t xml:space="preserve"> в каждом задании.</w:t>
      </w: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Default="005E24D6" w:rsidP="005E24D6">
      <w:pPr>
        <w:pStyle w:val="a3"/>
        <w:ind w:firstLine="720"/>
        <w:jc w:val="center"/>
        <w:rPr>
          <w:sz w:val="28"/>
          <w:szCs w:val="28"/>
        </w:rPr>
      </w:pPr>
    </w:p>
    <w:p w:rsidR="005E24D6" w:rsidRPr="00AB232A" w:rsidRDefault="005E24D6" w:rsidP="005E24D6">
      <w:pPr>
        <w:jc w:val="center"/>
        <w:rPr>
          <w:b/>
          <w:sz w:val="24"/>
          <w:szCs w:val="24"/>
        </w:rPr>
      </w:pPr>
      <w:r>
        <w:rPr>
          <w:sz w:val="28"/>
          <w:szCs w:val="28"/>
        </w:rPr>
        <w:lastRenderedPageBreak/>
        <w:t>ЗАДАНИЕ 1</w:t>
      </w:r>
      <w:r>
        <w:rPr>
          <w:sz w:val="28"/>
        </w:rPr>
        <w:t xml:space="preserve">  ОПРЕДЕЛЕНИЕ РЕАКЦИЙ СВЯЗЕЙ  </w:t>
      </w:r>
    </w:p>
    <w:p w:rsidR="005E24D6" w:rsidRDefault="005E24D6" w:rsidP="005E24D6">
      <w:pPr>
        <w:jc w:val="center"/>
        <w:rPr>
          <w:b/>
          <w:sz w:val="28"/>
          <w:szCs w:val="28"/>
        </w:rPr>
      </w:pPr>
    </w:p>
    <w:p w:rsidR="005E24D6" w:rsidRPr="00771D95" w:rsidRDefault="005E24D6" w:rsidP="005E24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771D95">
        <w:rPr>
          <w:b/>
          <w:sz w:val="28"/>
          <w:szCs w:val="28"/>
        </w:rPr>
        <w:t>.1 Постановка задачи</w:t>
      </w:r>
    </w:p>
    <w:p w:rsidR="005E24D6" w:rsidRPr="005E24D6" w:rsidRDefault="005E24D6" w:rsidP="005E24D6">
      <w:pPr>
        <w:jc w:val="center"/>
      </w:pPr>
    </w:p>
    <w:p w:rsidR="005E24D6" w:rsidRDefault="005E24D6" w:rsidP="005E24D6">
      <w:pPr>
        <w:ind w:firstLine="720"/>
        <w:jc w:val="both"/>
        <w:rPr>
          <w:sz w:val="28"/>
        </w:rPr>
      </w:pPr>
      <w:r>
        <w:rPr>
          <w:sz w:val="28"/>
        </w:rPr>
        <w:t>Определить реакции связей графическим и аналитическим способом в соответствии с расчетной схемой и условием задачи 1-10 (</w:t>
      </w:r>
      <w:r w:rsidRPr="005E24D6">
        <w:rPr>
          <w:sz w:val="28"/>
          <w:u w:val="single"/>
        </w:rPr>
        <w:t>Решается только одна задача в соответствии с вариантом</w:t>
      </w:r>
      <w:r>
        <w:rPr>
          <w:sz w:val="28"/>
        </w:rPr>
        <w:t>).</w:t>
      </w:r>
    </w:p>
    <w:p w:rsidR="005E24D6" w:rsidRDefault="005E47C3" w:rsidP="005E24D6">
      <w:pPr>
        <w:ind w:firstLine="2552"/>
        <w:jc w:val="both"/>
        <w:rPr>
          <w:b/>
          <w:sz w:val="28"/>
        </w:rPr>
      </w:pPr>
      <w:r w:rsidRPr="005E47C3">
        <w:rPr>
          <w:b/>
          <w:noProof/>
          <w:sz w:val="28"/>
          <w:szCs w:val="28"/>
        </w:rPr>
        <w:pict>
          <v:group id="_x0000_s1047" style="position:absolute;left:0;text-align:left;margin-left:-17.85pt;margin-top:6.75pt;width:91.55pt;height:108.85pt;z-index:251660288" coordorigin="1471,1715" coordsize="1665,1980">
            <o:lock v:ext="edit" aspectratio="t"/>
            <v:group id="_x0000_s1048" style="position:absolute;left:1839;top:1852;width:1297;height:1843;flip:x" coordorigin="1548,1949" coordsize="1179,1675">
              <o:lock v:ext="edit" aspectratio="t"/>
              <v:oval id="_x0000_s1049" style="position:absolute;left:2160;top:2754;width:567;height:567" filled="f" strokeweight="1.25pt">
                <o:lock v:ext="edit" aspectratio="t"/>
              </v:oval>
              <v:line id="_x0000_s1050" style="position:absolute;flip:x y" from="1737,2079" to="2277,2799" strokeweight="1.5pt">
                <o:lock v:ext="edit" aspectratio="t"/>
              </v:line>
              <v:group id="_x0000_s1051" style="position:absolute;left:1587;top:1949;width:1128;height:1675" coordorigin="3459,2084" coordsize="1128,1675">
                <o:lock v:ext="edit" aspectratio="t"/>
                <v:group id="_x0000_s1052" style="position:absolute;left:3459;top:2084;width:180;height:1253" coordorigin="3462,2214" coordsize="180,1080">
                  <o:lock v:ext="edit" aspectratio="t"/>
                  <v:rect id="_x0000_s1053" style="position:absolute;left:3462;top:2214;width:180;height:1080" fillcolor="black" stroked="f">
                    <v:fill r:id="rId4" o:title="Светлый диагональный 2" type="pattern"/>
                    <o:lock v:ext="edit" aspectratio="t"/>
                  </v:rect>
                  <v:line id="_x0000_s1054" style="position:absolute" from="3627,2214" to="3627,3114">
                    <o:lock v:ext="edit" aspectratio="t"/>
                  </v:line>
                </v:group>
                <v:group id="_x0000_s1055" style="position:absolute;left:3507;top:3029;width:1080;height:730;rotation:-792329fd" coordorigin="3447,3104" coordsize="1080,709">
                  <o:lock v:ext="edit" aspectratio="t"/>
                  <v:rect id="_x0000_s1056" style="position:absolute;left:3897;top:3029;width:180;height:1080;rotation:-3186437fd" fillcolor="black" stroked="f">
                    <v:fill r:id="rId4" o:title="Светлый диагональный 2" type="pattern"/>
                    <o:lock v:ext="edit" aspectratio="t"/>
                  </v:rect>
                  <v:line id="_x0000_s1057" style="position:absolute;flip:x y" from="3624,3104" to="4412,3813">
                    <o:lock v:ext="edit" aspectratio="t"/>
                  </v:line>
                </v:group>
              </v:group>
              <v:line id="_x0000_s1058" style="position:absolute" from="1548,2974" to="2088,2974">
                <o:lock v:ext="edit" aspectratio="t"/>
              </v:line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059" type="#_x0000_t19" style="position:absolute;left:1764;top:2425;width:306;height:283;rotation:6887730fd" coordsize="21600,21428" adj="-4795431,130848,,20675" path="wr-21600,-925,21600,42275,6253,,21587,21428nfewr-21600,-925,21600,42275,6253,,21587,21428l,20675nsxe">
                <v:stroke startarrow="open" endarrow="open"/>
                <v:path o:connectlocs="6253,0;21587,21428;0,20675"/>
                <o:lock v:ext="edit" aspectratio="t"/>
              </v:shape>
              <v:shape id="_x0000_s1060" type="#_x0000_t19" style="position:absolute;left:1917;top:2926;width:193;height:170;rotation:4687320fd" coordsize="21600,21428" adj="-4795431,130848,,20675" path="wr-21600,-925,21600,42275,6253,,21587,21428nfewr-21600,-925,21600,42275,6253,,21587,21428l,20675nsxe">
                <v:stroke startarrow="open" endarrow="open"/>
                <v:path o:connectlocs="6253,0;21587,21428;0,20675"/>
                <o:lock v:ext="edit" aspectratio="t"/>
              </v:shape>
              <v:oval id="_x0000_s1061" style="position:absolute;left:1707;top:2069;width:79;height:79" strokeweight="1.5pt">
                <o:lock v:ext="edit" aspectratio="t"/>
              </v:oval>
            </v:group>
            <v:line id="_x0000_s1062" style="position:absolute;flip:x" from="2148,3036" to="2148,3396" strokeweight="1.5pt">
              <v:stroke startarrow="oval" startarrowwidth="narrow" startarrowlength="short" endarrow="block"/>
              <o:lock v:ext="edit" aspectratio="t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3" type="#_x0000_t202" style="position:absolute;left:2511;top:2195;width:540;height:540" filled="f" stroked="f">
              <o:lock v:ext="edit" aspectratio="t"/>
              <v:textbox style="mso-next-textbox:#_x0000_s1063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064" type="#_x0000_t202" style="position:absolute;left:2331;top:2555;width:540;height:540" filled="f" stroked="f">
              <o:lock v:ext="edit" aspectratio="t"/>
              <v:textbox style="mso-next-textbox:#_x0000_s1064">
                <w:txbxContent>
                  <w:p w:rsidR="005E24D6" w:rsidRPr="00C1002C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sym w:font="Symbol" w:char="F062"/>
                    </w:r>
                  </w:p>
                </w:txbxContent>
              </v:textbox>
            </v:shape>
            <v:shape id="_x0000_s1065" type="#_x0000_t202" style="position:absolute;left:2011;top:2375;width:540;height:540" filled="f" stroked="f">
              <o:lock v:ext="edit" aspectratio="t"/>
              <v:textbox style="mso-next-textbox:#_x0000_s1065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066" type="#_x0000_t202" style="position:absolute;left:2431;top:1715;width:540;height:540" filled="f" stroked="f">
              <o:lock v:ext="edit" aspectratio="t"/>
              <v:textbox style="mso-next-textbox:#_x0000_s1066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067" type="#_x0000_t202" style="position:absolute;left:1471;top:3115;width:540;height:540" filled="f" stroked="f">
              <o:lock v:ext="edit" aspectratio="t"/>
              <v:textbox style="mso-next-textbox:#_x0000_s1067">
                <w:txbxContent>
                  <w:p w:rsidR="005E24D6" w:rsidRPr="00C1002C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</v:group>
        </w:pict>
      </w:r>
    </w:p>
    <w:p w:rsidR="005E24D6" w:rsidRDefault="005E24D6" w:rsidP="005E24D6">
      <w:pPr>
        <w:ind w:left="324" w:firstLine="1800"/>
        <w:jc w:val="both"/>
        <w:rPr>
          <w:b/>
          <w:sz w:val="28"/>
        </w:rPr>
      </w:pPr>
      <w:r w:rsidRPr="00E3043F">
        <w:rPr>
          <w:b/>
          <w:sz w:val="28"/>
        </w:rPr>
        <w:t>Задача 1</w:t>
      </w:r>
    </w:p>
    <w:p w:rsidR="005E24D6" w:rsidRDefault="005E24D6" w:rsidP="005E24D6">
      <w:pPr>
        <w:ind w:left="1800" w:firstLine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Шар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удерживается на наклонной поверхности шнуром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натяжение шнура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</w:t>
      </w:r>
    </w:p>
    <w:p w:rsidR="005E24D6" w:rsidRDefault="005E24D6" w:rsidP="005E24D6">
      <w:pPr>
        <w:ind w:left="1800" w:firstLine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E24D6" w:rsidRDefault="005E24D6" w:rsidP="005E24D6">
      <w:pPr>
        <w:ind w:left="1800" w:firstLine="324"/>
        <w:jc w:val="both"/>
        <w:rPr>
          <w:sz w:val="28"/>
          <w:szCs w:val="28"/>
        </w:rPr>
      </w:pPr>
    </w:p>
    <w:p w:rsidR="005E24D6" w:rsidRDefault="005E24D6" w:rsidP="005E24D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</w:p>
    <w:tbl>
      <w:tblPr>
        <w:tblpPr w:leftFromText="180" w:rightFromText="180" w:vertAnchor="text" w:horzAnchor="margin" w:tblpX="288" w:tblpY="112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2"/>
        <w:gridCol w:w="758"/>
        <w:gridCol w:w="759"/>
        <w:gridCol w:w="758"/>
        <w:gridCol w:w="759"/>
        <w:gridCol w:w="759"/>
        <w:gridCol w:w="758"/>
        <w:gridCol w:w="759"/>
        <w:gridCol w:w="758"/>
        <w:gridCol w:w="759"/>
        <w:gridCol w:w="759"/>
      </w:tblGrid>
      <w:tr w:rsidR="005E24D6" w:rsidRPr="008D71C4" w:rsidTr="006F1B3A">
        <w:tc>
          <w:tcPr>
            <w:tcW w:w="1522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586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22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22" w:type="dxa"/>
            <w:vAlign w:val="center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100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150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200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250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</w:tr>
      <w:tr w:rsidR="005E24D6" w:rsidRPr="008D71C4" w:rsidTr="006F1B3A">
        <w:tc>
          <w:tcPr>
            <w:tcW w:w="1522" w:type="dxa"/>
            <w:vAlign w:val="center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60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</w:tr>
      <w:tr w:rsidR="005E24D6" w:rsidRPr="008D71C4" w:rsidTr="006F1B3A">
        <w:tc>
          <w:tcPr>
            <w:tcW w:w="1522" w:type="dxa"/>
            <w:vAlign w:val="center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2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58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  <w:tc>
          <w:tcPr>
            <w:tcW w:w="759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</w:tr>
    </w:tbl>
    <w:p w:rsidR="005E24D6" w:rsidRDefault="005E24D6" w:rsidP="005E24D6">
      <w:pPr>
        <w:ind w:left="2552"/>
        <w:jc w:val="center"/>
        <w:rPr>
          <w:sz w:val="28"/>
        </w:rPr>
      </w:pPr>
    </w:p>
    <w:p w:rsidR="005E24D6" w:rsidRDefault="005E47C3" w:rsidP="005E24D6">
      <w:pPr>
        <w:ind w:left="324" w:firstLine="2736"/>
        <w:jc w:val="both"/>
        <w:rPr>
          <w:b/>
          <w:sz w:val="28"/>
        </w:rPr>
      </w:pPr>
      <w:r w:rsidRPr="005E47C3">
        <w:rPr>
          <w:noProof/>
          <w:sz w:val="28"/>
          <w:szCs w:val="28"/>
        </w:rPr>
        <w:pict>
          <v:group id="_x0000_s1068" style="position:absolute;left:0;text-align:left;margin-left:0;margin-top:7.4pt;width:135pt;height:79.25pt;z-index:251661312" coordorigin="1134,4769" coordsize="2700,1585">
            <v:group id="_x0000_s1069" style="position:absolute;left:1134;top:4769;width:2253;height:1585;flip:x" coordorigin="2807,4535" coordsize="2253,1585">
              <v:oval id="_x0000_s1070" style="position:absolute;left:3087;top:4734;width:850;height:850" filled="f" strokeweight="1.25pt"/>
              <v:line id="_x0000_s1071" style="position:absolute;flip:x" from="2924,5135" to="4347,5135">
                <v:stroke dashstyle="longDashDot"/>
              </v:line>
              <v:group id="_x0000_s1072" style="position:absolute;left:3112;top:4584;width:1948;height:1536" coordorigin="3112,4587" coordsize="2433,1918">
                <o:lock v:ext="edit" aspectratio="t"/>
                <v:rect id="_x0000_s1073" style="position:absolute;left:4217;top:4450;width:224;height:2433;rotation:3643558fd" fillcolor="black" stroked="f">
                  <v:fill r:id="rId5" o:title="Светлый вертикальный" type="pattern"/>
                  <o:lock v:ext="edit" aspectratio="t"/>
                </v:rect>
                <v:line id="_x0000_s1074" style="position:absolute;rotation:19035204fd;flip:x y" from="3303,4854" to="5221,6237" strokeweight="1.5pt">
                  <o:lock v:ext="edit" aspectratio="t"/>
                </v:line>
              </v:group>
              <v:line id="_x0000_s1075" style="position:absolute;flip:y" from="3233,5894" to="4747,5894"/>
              <v:shape id="_x0000_s1076" type="#_x0000_t19" style="position:absolute;left:3861;top:5397;width:306;height:477" coordsize="21600,36091" adj="-4795431,2984197,,20675" path="wr-21600,-925,21600,42275,6253,,15130,36091nfewr-21600,-925,21600,42275,6253,,15130,36091l,20675nsxe">
                <v:stroke startarrow="open" endarrow="open"/>
                <v:path o:connectlocs="6253,0;15130,36091;0,20675"/>
              </v:shape>
              <v:line id="_x0000_s1077" style="position:absolute" from="3931,5136" to="4356,5136">
                <v:stroke startarrow="oval" endarrow="oval"/>
              </v:line>
              <v:line id="_x0000_s1078" style="position:absolute;rotation:-90;flip:x" from="2817,5247" to="4240,5247">
                <v:stroke dashstyle="longDashDot"/>
              </v:line>
              <v:line id="_x0000_s1079" style="position:absolute" from="3527,5134" to="3527,5494" strokeweight="1.5pt">
                <v:stroke endarrow="block"/>
              </v:line>
              <v:line id="_x0000_s1080" style="position:absolute;flip:x" from="2807,5134" to="3527,5573" strokeweight="1.5pt">
                <v:stroke endarrow="block"/>
              </v:line>
            </v:group>
            <v:shape id="_x0000_s1081" type="#_x0000_t202" style="position:absolute;left:1478;top:5637;width:736;height:540" filled="f" stroked="f">
              <v:textbox style="mso-next-textbox:#_x0000_s1081">
                <w:txbxContent>
                  <w:p w:rsidR="005E24D6" w:rsidRPr="000826CE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082" type="#_x0000_t202" style="position:absolute;left:1974;top:4914;width:540;height:540" filled="f" stroked="f">
              <v:textbox style="mso-next-textbox:#_x0000_s1082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083" type="#_x0000_t202" style="position:absolute;left:1494;top:4880;width:540;height:540" filled="f" stroked="f">
              <v:textbox style="mso-next-textbox:#_x0000_s1083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084" type="#_x0000_t202" style="position:absolute;left:2258;top:5317;width:540;height:540" filled="f" stroked="f">
              <v:textbox style="mso-next-textbox:#_x0000_s1084">
                <w:txbxContent>
                  <w:p w:rsidR="005E24D6" w:rsidRPr="00AE1F8F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</w:p>
                </w:txbxContent>
              </v:textbox>
            </v:shape>
            <v:shape id="_x0000_s1085" type="#_x0000_t202" style="position:absolute;left:3294;top:5454;width:540;height:540" filled="f" stroked="f">
              <v:textbox style="mso-next-textbox:#_x0000_s1085">
                <w:txbxContent>
                  <w:p w:rsidR="005E24D6" w:rsidRPr="00AE1F8F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</w:t>
                    </w:r>
                  </w:p>
                </w:txbxContent>
              </v:textbox>
            </v:shape>
          </v:group>
        </w:pict>
      </w:r>
      <w:r w:rsidR="005E24D6" w:rsidRPr="00E3043F">
        <w:rPr>
          <w:b/>
          <w:sz w:val="28"/>
        </w:rPr>
        <w:t xml:space="preserve">Задача </w:t>
      </w:r>
      <w:r w:rsidR="005E24D6">
        <w:rPr>
          <w:b/>
          <w:sz w:val="28"/>
        </w:rPr>
        <w:t>2</w:t>
      </w:r>
    </w:p>
    <w:p w:rsidR="005E24D6" w:rsidRDefault="005E24D6" w:rsidP="005E24D6">
      <w:pPr>
        <w:tabs>
          <w:tab w:val="left" w:pos="9360"/>
        </w:tabs>
        <w:ind w:left="2520"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Однородный цилиндр весом </w:t>
      </w:r>
      <w:r w:rsidRPr="00602F66">
        <w:rPr>
          <w:i/>
          <w:sz w:val="28"/>
          <w:szCs w:val="28"/>
          <w:lang w:val="en-US"/>
        </w:rPr>
        <w:t>Q</w:t>
      </w:r>
      <w:r w:rsidRPr="004313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опирается на наклонную гладкую поверхность и удерживается горизонтальным канатом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К оси цилиндра приложена сила </w:t>
      </w:r>
      <w:r w:rsidRPr="00602F66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Определить</w:t>
      </w:r>
      <w:proofErr w:type="gramEnd"/>
      <w:r>
        <w:rPr>
          <w:sz w:val="28"/>
          <w:szCs w:val="28"/>
        </w:rPr>
        <w:t xml:space="preserve"> реакцию наклонной поверхности и натяжение каната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                                  </w:t>
      </w: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szCs w:val="28"/>
                <w:lang w:val="en-US"/>
              </w:rPr>
              <w:t>Q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800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750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proofErr w:type="gramStart"/>
            <w:r w:rsidRPr="008D71C4">
              <w:rPr>
                <w:i/>
                <w:sz w:val="28"/>
              </w:rPr>
              <w:t>Р</w:t>
            </w:r>
            <w:proofErr w:type="gramEnd"/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250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700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</w:tr>
    </w:tbl>
    <w:p w:rsidR="005E24D6" w:rsidRDefault="005E24D6" w:rsidP="005E24D6">
      <w:pPr>
        <w:ind w:left="2552"/>
        <w:jc w:val="both"/>
        <w:rPr>
          <w:sz w:val="28"/>
        </w:rPr>
      </w:pPr>
    </w:p>
    <w:p w:rsidR="005E24D6" w:rsidRDefault="005E47C3" w:rsidP="005E24D6">
      <w:pPr>
        <w:ind w:left="324" w:firstLine="2736"/>
        <w:jc w:val="both"/>
        <w:rPr>
          <w:b/>
          <w:sz w:val="28"/>
        </w:rPr>
      </w:pPr>
      <w:r w:rsidRPr="005E47C3">
        <w:rPr>
          <w:noProof/>
          <w:sz w:val="28"/>
          <w:szCs w:val="28"/>
        </w:rPr>
        <w:pict>
          <v:group id="_x0000_s1086" style="position:absolute;left:0;text-align:left;margin-left:0;margin-top:7.25pt;width:126pt;height:70.85pt;z-index:251662336" coordorigin="1111,8166" coordsize="2520,1417">
            <v:shape id="_x0000_s1087" type="#_x0000_t202" style="position:absolute;left:2371;top:8346;width:540;height:540" filled="f" stroked="f">
              <v:textbox style="mso-next-textbox:#_x0000_s1087">
                <w:txbxContent>
                  <w:p w:rsidR="005E24D6" w:rsidRPr="001E0FB1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А</w:t>
                    </w:r>
                  </w:p>
                </w:txbxContent>
              </v:textbox>
            </v:shape>
            <v:shape id="_x0000_s1088" type="#_x0000_t202" style="position:absolute;left:3091;top:8886;width:540;height:540" filled="f" stroked="f">
              <v:textbox style="mso-next-textbox:#_x0000_s1088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089" type="#_x0000_t202" style="position:absolute;left:2211;top:8846;width:540;height:540" filled="f" stroked="f">
              <v:textbox style="mso-next-textbox:#_x0000_s1089">
                <w:txbxContent>
                  <w:p w:rsidR="005E24D6" w:rsidRPr="001E0FB1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α</w:t>
                    </w:r>
                  </w:p>
                </w:txbxContent>
              </v:textbox>
            </v:shape>
            <v:shape id="_x0000_s1090" type="#_x0000_t202" style="position:absolute;left:1111;top:8526;width:540;height:540" filled="f" stroked="f">
              <v:textbox style="mso-next-textbox:#_x0000_s1090">
                <w:txbxContent>
                  <w:p w:rsidR="005E24D6" w:rsidRPr="001E0FB1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β</w:t>
                    </w:r>
                  </w:p>
                </w:txbxContent>
              </v:textbox>
            </v:shape>
            <v:group id="_x0000_s1091" style="position:absolute;left:1454;top:8166;width:2020;height:1417;flip:x" coordorigin="1274,8166" coordsize="2020,1417">
              <v:oval id="_x0000_s1092" style="position:absolute;left:2246;top:8166;width:681;height:682;rotation:-90" filled="f" strokeweight="1.25pt">
                <o:lock v:ext="edit" aspectratio="t"/>
              </v:oval>
              <v:line id="_x0000_s1093" style="position:absolute;rotation:-90;flip:x y" from="1543,8599" to="2192,9465" strokeweight="2.25pt">
                <o:lock v:ext="edit" aspectratio="t"/>
              </v:line>
              <v:group id="_x0000_s1094" style="position:absolute;left:1603;top:7852;width:1356;height:2013;rotation:-90" coordorigin="3459,2084" coordsize="1128,1675">
                <o:lock v:ext="edit" aspectratio="t"/>
                <v:group id="_x0000_s1095" style="position:absolute;left:3459;top:2084;width:180;height:1253" coordorigin="3462,2214" coordsize="180,1080">
                  <o:lock v:ext="edit" aspectratio="t"/>
                  <v:rect id="_x0000_s1096" style="position:absolute;left:3462;top:2214;width:180;height:1080" fillcolor="black" stroked="f">
                    <v:fill r:id="rId4" o:title="Светлый диагональный 2" type="pattern"/>
                    <o:lock v:ext="edit" aspectratio="t"/>
                  </v:rect>
                  <v:line id="_x0000_s1097" style="position:absolute" from="3627,2214" to="3627,3114">
                    <o:lock v:ext="edit" aspectratio="t"/>
                  </v:line>
                </v:group>
                <v:group id="_x0000_s1098" style="position:absolute;left:3507;top:3029;width:1080;height:730;rotation:-792329fd" coordorigin="3447,3104" coordsize="1080,709">
                  <o:lock v:ext="edit" aspectratio="t"/>
                  <v:rect id="_x0000_s1099" style="position:absolute;left:3897;top:3029;width:180;height:1080;rotation:-3186437fd" fillcolor="black" stroked="f">
                    <v:fill r:id="rId4" o:title="Светлый диагональный 2" type="pattern"/>
                    <o:lock v:ext="edit" aspectratio="t"/>
                  </v:rect>
                  <v:line id="_x0000_s1100" style="position:absolute;flip:x y" from="3624,3104" to="4412,3813">
                    <o:lock v:ext="edit" aspectratio="t"/>
                  </v:line>
                </v:group>
              </v:group>
              <v:line id="_x0000_s1101" style="position:absolute;rotation:-90" from="2186,9259" to="2835,9259">
                <o:lock v:ext="edit" aspectratio="t"/>
              </v:line>
              <v:shape id="_x0000_s1102" type="#_x0000_t19" style="position:absolute;left:1838;top:8971;width:368;height:340;rotation:989490fd" coordsize="21600,21428" adj="-4795431,130848,,20675" path="wr-21600,-925,21600,42275,6253,,21587,21428nfewr-21600,-925,21600,42275,6253,,21587,21428l,20675nsxe">
                <v:stroke startarrow="open" endarrow="open"/>
                <v:path o:connectlocs="6253,0;21587,21428;0,20675"/>
                <o:lock v:ext="edit" aspectratio="t"/>
              </v:shape>
              <v:shape id="_x0000_s1103" type="#_x0000_t19" style="position:absolute;left:2439;top:8922;width:232;height:204;rotation:-1210920fd" coordsize="21600,21428" adj="-4795431,130848,,20675" path="wr-21600,-925,21600,42275,6253,,21587,21428nfewr-21600,-925,21600,42275,6253,,21587,21428l,20675nsxe">
                <v:stroke startarrow="open" endarrow="open"/>
                <v:path o:connectlocs="6253,0;21587,21428;0,20675"/>
                <o:lock v:ext="edit" aspectratio="t"/>
              </v:shape>
              <v:oval id="_x0000_s1104" style="position:absolute;left:1423;top:9297;width:95;height:95;rotation:-90" strokeweight="1.5pt">
                <o:lock v:ext="edit" aspectratio="t"/>
              </v:oval>
              <v:oval id="_x0000_s1105" style="position:absolute;left:2259;top:8661;width:95;height:95;rotation:-90" strokeweight="1.5pt">
                <o:lock v:ext="edit" aspectratio="t"/>
              </v:oval>
              <v:line id="_x0000_s1106" style="position:absolute;flip:y" from="2738,8901" to="3294,8901"/>
              <v:line id="_x0000_s1107" style="position:absolute;flip:y" from="2594,8901" to="2746,8946"/>
              <v:line id="_x0000_s1108" style="position:absolute;flip:x" from="2591,8526" to="2591,8838" strokeweight="1.5pt">
                <v:stroke startarrow="oval" startarrowwidth="narrow" startarrowlength="short" endarrow="block"/>
              </v:line>
            </v:group>
            <v:shape id="_x0000_s1109" type="#_x0000_t202" style="position:absolute;left:2054;top:8346;width:540;height:540" filled="f" stroked="f">
              <v:textbox style="mso-next-textbox:#_x0000_s1109">
                <w:txbxContent>
                  <w:p w:rsidR="005E24D6" w:rsidRPr="00C24FC9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</v:group>
        </w:pict>
      </w:r>
      <w:r w:rsidR="005E24D6" w:rsidRPr="00E3043F">
        <w:rPr>
          <w:b/>
          <w:sz w:val="28"/>
        </w:rPr>
        <w:t xml:space="preserve">Задача </w:t>
      </w:r>
      <w:r w:rsidR="005E24D6">
        <w:rPr>
          <w:b/>
          <w:sz w:val="28"/>
        </w:rPr>
        <w:t>3</w:t>
      </w:r>
    </w:p>
    <w:p w:rsidR="005E24D6" w:rsidRDefault="005E24D6" w:rsidP="005E24D6">
      <w:pPr>
        <w:ind w:left="252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Цилиндр весом </w:t>
      </w:r>
      <w:r w:rsidRPr="00602F66">
        <w:rPr>
          <w:i/>
          <w:sz w:val="28"/>
          <w:szCs w:val="28"/>
          <w:lang w:val="en-US"/>
        </w:rPr>
        <w:t>G</w:t>
      </w:r>
      <w:r w:rsidRPr="00C41B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поддерживается на наклонной поверхности стержнем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реакцию стержня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 </w:t>
      </w: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p w:rsidR="005E24D6" w:rsidRPr="0002495A" w:rsidRDefault="005E24D6" w:rsidP="005E24D6">
      <w:pPr>
        <w:ind w:left="2160" w:firstLine="360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</w:tr>
      <w:tr w:rsidR="005E24D6" w:rsidRPr="008D71C4" w:rsidTr="006F1B3A">
        <w:tc>
          <w:tcPr>
            <w:tcW w:w="1548" w:type="dxa"/>
            <w:vAlign w:val="center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2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</w:tr>
    </w:tbl>
    <w:p w:rsidR="005E24D6" w:rsidRDefault="005E47C3" w:rsidP="005E24D6">
      <w:pPr>
        <w:ind w:left="324" w:firstLine="2556"/>
        <w:jc w:val="both"/>
        <w:rPr>
          <w:b/>
          <w:sz w:val="28"/>
        </w:rPr>
      </w:pPr>
      <w:r w:rsidRPr="005E47C3">
        <w:rPr>
          <w:noProof/>
          <w:sz w:val="28"/>
          <w:szCs w:val="28"/>
        </w:rPr>
        <w:lastRenderedPageBreak/>
        <w:pict>
          <v:group id="_x0000_s1110" style="position:absolute;left:0;text-align:left;margin-left:-2.8pt;margin-top:-1pt;width:114.85pt;height:91pt;z-index:251663360;mso-position-horizontal-relative:text;mso-position-vertical-relative:text" coordorigin="1362,1495" coordsize="2297,1820">
            <v:shape id="_x0000_s1111" type="#_x0000_t202" style="position:absolute;left:2011;top:2755;width:923;height:540" filled="f" stroked="f">
              <v:textbox style="mso-next-textbox:#_x0000_s1111">
                <w:txbxContent>
                  <w:p w:rsidR="005E24D6" w:rsidRPr="0003185F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112" type="#_x0000_t202" style="position:absolute;left:2574;top:2215;width:540;height:540" filled="f" stroked="f">
              <v:textbox style="mso-next-textbox:#_x0000_s1112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113" type="#_x0000_t202" style="position:absolute;left:1471;top:1495;width:540;height:540" filled="f" stroked="f">
              <v:textbox style="mso-next-textbox:#_x0000_s1113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group id="_x0000_s1114" style="position:absolute;left:1362;top:1855;width:2297;height:1460;flip:x" coordorigin="1362,1855" coordsize="2297,1460">
              <v:line id="_x0000_s1115" style="position:absolute;rotation:-710597fd;flip:y" from="2142,1855" to="3177,2830"/>
              <v:rect id="_x0000_s1116" style="position:absolute;left:1573;top:2711;width:624;height:265;rotation:-328;flip:x" strokeweight="1.25pt">
                <o:lock v:ext="edit" aspectratio="t"/>
              </v:rect>
              <v:rect id="_x0000_s1117" style="position:absolute;left:3173;top:2102;width:147;height:816;rotation:-90;flip:x" fillcolor="black" stroked="f">
                <v:fill r:id="rId4" o:title="Светлый диагональный 2" type="pattern"/>
              </v:rect>
              <v:line id="_x0000_s1118" style="position:absolute;rotation:-90;flip:x" from="3268,2025" to="3268,2808">
                <o:lock v:ext="edit" aspectratio="t"/>
              </v:line>
              <v:rect id="_x0000_s1119" style="position:absolute;left:2083;top:2130;width:204;height:1645;rotation:-3798930fd;flip:x" fillcolor="black" stroked="f">
                <v:fill r:id="rId6" o:title="Светлый диагональный 1" type="pattern"/>
                <o:lock v:ext="edit" aspectratio="t"/>
              </v:rect>
              <v:line id="_x0000_s1120" style="position:absolute;flip:x" from="1402,3295" to="3045,3295">
                <o:lock v:ext="edit" aspectratio="t"/>
              </v:line>
              <v:shape id="_x0000_s1121" type="#_x0000_t19" style="position:absolute;left:2120;top:2817;width:336;height:498;rotation:12785970fd;flip:x" coordsize="21600,34354" adj="-2995125,3998711,,15459" path="wr-21600,-6141,21600,37059,15085,,10467,34354nfewr-21600,-6141,21600,37059,15085,,10467,34354l,15459nsxe">
                <v:stroke startarrow="open" endarrow="open"/>
                <v:path o:connectlocs="15085,0;10467,34354;0,15459"/>
                <o:lock v:ext="edit" aspectratio="t"/>
              </v:shape>
              <v:oval id="_x0000_s1122" style="position:absolute;left:2105;top:2627;width:87;height:87;flip:x" strokeweight="1.5pt">
                <o:lock v:ext="edit" aspectratio="t"/>
              </v:oval>
              <v:line id="_x0000_s1123" style="position:absolute" from="1902,2815" to="1902,3175" strokeweight="1.5pt">
                <v:stroke startarrow="oval" startarrowwidth="narrow" startarrowlength="short" endarrow="block"/>
              </v:line>
              <v:line id="_x0000_s1124" style="position:absolute;flip:y" from="1425,2394" to="2865,3294"/>
              <v:group id="_x0000_s1125" style="position:absolute;left:3098;top:2034;width:447;height:283;rotation:-90" coordorigin="1750,11020" coordsize="447,283">
                <v:oval id="_x0000_s1126" style="position:absolute;left:1914;top:11020;width:283;height:283">
                  <o:lock v:ext="edit" aspectratio="t"/>
                </v:oval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127" type="#_x0000_t5" style="position:absolute;left:1840;top:10988;width:180;height:360;rotation:90"/>
                <v:oval id="_x0000_s1128" style="position:absolute;left:1994;top:11102;width:125;height:125;rotation:-25886484fd"/>
              </v:group>
            </v:group>
            <v:shape id="_x0000_s1129" type="#_x0000_t202" style="position:absolute;left:3014;top:2694;width:540;height:540" filled="f" stroked="f">
              <v:textbox style="mso-next-textbox:#_x0000_s1129">
                <w:txbxContent>
                  <w:p w:rsidR="005E24D6" w:rsidRPr="00C1002C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</v:group>
        </w:pict>
      </w:r>
      <w:r w:rsidR="005E24D6" w:rsidRPr="00E3043F">
        <w:rPr>
          <w:b/>
          <w:sz w:val="28"/>
        </w:rPr>
        <w:t xml:space="preserve">Задача </w:t>
      </w:r>
      <w:r w:rsidR="005E24D6">
        <w:rPr>
          <w:b/>
          <w:sz w:val="28"/>
        </w:rPr>
        <w:t>4</w:t>
      </w:r>
    </w:p>
    <w:p w:rsidR="005E24D6" w:rsidRDefault="005E24D6" w:rsidP="005E24D6">
      <w:pPr>
        <w:ind w:left="252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удерживается на наклонной поверхности шнуром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натяжение шнура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</w:t>
      </w:r>
    </w:p>
    <w:p w:rsidR="005E24D6" w:rsidRDefault="005E24D6" w:rsidP="005E24D6">
      <w:pPr>
        <w:ind w:left="2520" w:firstLine="360"/>
        <w:jc w:val="both"/>
        <w:rPr>
          <w:sz w:val="28"/>
          <w:szCs w:val="28"/>
        </w:rPr>
      </w:pP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900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850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</w:tr>
    </w:tbl>
    <w:p w:rsidR="005E24D6" w:rsidRDefault="005E24D6" w:rsidP="005E24D6">
      <w:pPr>
        <w:ind w:left="2552"/>
        <w:jc w:val="both"/>
        <w:rPr>
          <w:sz w:val="28"/>
        </w:rPr>
      </w:pPr>
    </w:p>
    <w:p w:rsidR="005E24D6" w:rsidRDefault="005E24D6" w:rsidP="005E24D6">
      <w:pPr>
        <w:ind w:left="324" w:firstLine="2556"/>
        <w:jc w:val="both"/>
        <w:rPr>
          <w:b/>
          <w:sz w:val="28"/>
        </w:rPr>
      </w:pP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5</w:t>
      </w:r>
    </w:p>
    <w:p w:rsidR="005E24D6" w:rsidRDefault="005E47C3" w:rsidP="005E24D6">
      <w:pPr>
        <w:tabs>
          <w:tab w:val="left" w:pos="9360"/>
        </w:tabs>
        <w:ind w:left="2520" w:right="278"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30" style="position:absolute;left:0;text-align:left;margin-left:9pt;margin-top:7.45pt;width:125.65pt;height:59pt;z-index:251664384" coordorigin="1494,4697" coordsize="2513,1180">
            <v:shape id="_x0000_s1131" type="#_x0000_t202" style="position:absolute;left:3271;top:4911;width:736;height:540" filled="f" stroked="f">
              <v:textbox style="mso-next-textbox:#_x0000_s1131">
                <w:txbxContent>
                  <w:p w:rsidR="005E24D6" w:rsidRPr="00DC6828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132" type="#_x0000_t202" style="position:absolute;left:1811;top:5151;width:540;height:540" filled="f" stroked="f">
              <v:textbox style="mso-next-textbox:#_x0000_s1132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133" type="#_x0000_t202" style="position:absolute;left:2491;top:5211;width:540;height:540" filled="f" stroked="f">
              <v:textbox style="mso-next-textbox:#_x0000_s1133">
                <w:txbxContent>
                  <w:p w:rsidR="005E24D6" w:rsidRPr="00AE1F8F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</w:p>
                </w:txbxContent>
              </v:textbox>
            </v:shape>
            <v:shape id="_x0000_s1134" type="#_x0000_t202" style="position:absolute;left:1651;top:4731;width:540;height:540" filled="f" stroked="f">
              <v:textbox style="mso-next-textbox:#_x0000_s1134">
                <w:txbxContent>
                  <w:p w:rsidR="005E24D6" w:rsidRPr="00AE1F8F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</w:t>
                    </w:r>
                  </w:p>
                </w:txbxContent>
              </v:textbox>
            </v:shape>
            <v:group id="_x0000_s1135" style="position:absolute;left:1494;top:4697;width:1963;height:1180;flip:x" coordorigin="1494,4697" coordsize="1963,1180">
              <v:oval id="_x0000_s1136" style="position:absolute;left:1961;top:4805;width:850;height:850;rotation:2271480fd" filled="f" strokeweight="1.25pt"/>
              <v:shape id="_x0000_s1137" type="#_x0000_t19" style="position:absolute;left:1590;top:4893;width:312;height:782;rotation:-658140fd;flip:x" coordsize="21600,36670" adj="-5292244,2968142,,21319" path="wr-21600,-281,21600,42919,3471,,15196,36670nfewr-21600,-281,21600,42919,3471,,15196,36670l,21319nsxe">
                <v:stroke startarrow="open" endarrow="open"/>
                <v:path o:connectlocs="3471,0;15196,36670;0,21319"/>
              </v:shape>
              <v:rect id="_x0000_s1138" style="position:absolute;left:1494;top:5697;width:1260;height:180" fillcolor="black" stroked="f">
                <v:fill r:id="rId4" o:title="Светлый диагональный 2" type="pattern"/>
              </v:rect>
              <v:rect id="_x0000_s1139" style="position:absolute;left:2728;top:5503;width:720;height:360" fillcolor="black" stroked="f">
                <v:fill r:id="rId4" o:title="Светлый диагональный 2" type="pattern"/>
              </v:rect>
              <v:line id="_x0000_s1140" style="position:absolute" from="1517,5683" to="2777,5683"/>
              <v:line id="_x0000_s1141" style="position:absolute" from="2737,5503" to="3457,5503"/>
              <v:line id="_x0000_s1142" style="position:absolute" from="2737,5503" to="2737,5683"/>
              <v:line id="_x0000_s1143" style="position:absolute;rotation:-2271480fd;flip:y" from="1548,5189" to="3062,5189"/>
              <v:line id="_x0000_s1144" style="position:absolute" from="2394,4697" to="2394,5777">
                <v:stroke dashstyle="longDashDot"/>
              </v:line>
              <v:line id="_x0000_s1145" style="position:absolute" from="1877,5243" to="2957,5243">
                <v:stroke dashstyle="longDashDot"/>
              </v:line>
              <v:line id="_x0000_s1146" style="position:absolute" from="2417,5243" to="3317,5243" strokeweight="1.5pt">
                <v:stroke startarrow="oval" startarrowwidth="narrow" startarrowlength="short" endarrow="block"/>
              </v:line>
              <v:line id="_x0000_s1147" style="position:absolute;rotation:90" from="2175,5465" to="2619,5465" strokeweight="1.5pt">
                <v:stroke startarrow="oval" startarrowwidth="narrow" startarrowlength="short" endarrow="block"/>
              </v:line>
            </v:group>
          </v:group>
        </w:pict>
      </w:r>
      <w:r w:rsidR="005E24D6">
        <w:rPr>
          <w:sz w:val="28"/>
          <w:szCs w:val="28"/>
        </w:rPr>
        <w:t xml:space="preserve">Однородный цилиндр весом </w:t>
      </w:r>
      <w:r w:rsidR="005E24D6" w:rsidRPr="00602F66">
        <w:rPr>
          <w:i/>
          <w:sz w:val="28"/>
          <w:szCs w:val="28"/>
          <w:lang w:val="en-US"/>
        </w:rPr>
        <w:t>Q</w:t>
      </w:r>
      <w:r w:rsidR="005E24D6">
        <w:rPr>
          <w:sz w:val="28"/>
          <w:szCs w:val="28"/>
        </w:rPr>
        <w:t xml:space="preserve">, двигаясь по горизонтальной поверхности, наезжает на препятствие. Определить силу </w:t>
      </w:r>
      <w:proofErr w:type="gramStart"/>
      <w:r w:rsidR="005E24D6" w:rsidRPr="00602F66">
        <w:rPr>
          <w:i/>
          <w:sz w:val="28"/>
          <w:szCs w:val="28"/>
        </w:rPr>
        <w:t>Р</w:t>
      </w:r>
      <w:proofErr w:type="gramEnd"/>
      <w:r w:rsidR="005E24D6" w:rsidRPr="00602F66">
        <w:rPr>
          <w:i/>
          <w:sz w:val="28"/>
          <w:szCs w:val="28"/>
        </w:rPr>
        <w:t xml:space="preserve"> </w:t>
      </w:r>
      <w:r w:rsidR="005E24D6">
        <w:rPr>
          <w:sz w:val="28"/>
          <w:szCs w:val="28"/>
        </w:rPr>
        <w:t xml:space="preserve">при которой цилиндр вкатывается на препятствие и реакцию в точке </w:t>
      </w:r>
      <w:r w:rsidR="005E24D6" w:rsidRPr="00602F66">
        <w:rPr>
          <w:i/>
          <w:sz w:val="28"/>
          <w:szCs w:val="28"/>
        </w:rPr>
        <w:t>А</w:t>
      </w:r>
      <w:r w:rsidR="005E24D6">
        <w:rPr>
          <w:sz w:val="28"/>
          <w:szCs w:val="28"/>
        </w:rPr>
        <w:t>.</w:t>
      </w: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Q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  <w:lang w:val="en-US"/>
              </w:rPr>
              <w:t>6</w:t>
            </w:r>
            <w:r w:rsidRPr="008D71C4">
              <w:rPr>
                <w:sz w:val="28"/>
              </w:rPr>
              <w:t>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  <w:lang w:val="en-US"/>
              </w:rPr>
            </w:pPr>
            <w:r w:rsidRPr="008D71C4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  <w:lang w:val="en-US"/>
              </w:rPr>
            </w:pPr>
            <w:r w:rsidRPr="008D71C4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lang w:val="en-US"/>
              </w:rPr>
            </w:pPr>
            <w:r w:rsidRPr="008D71C4">
              <w:rPr>
                <w:sz w:val="28"/>
                <w:lang w:val="en-US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  <w:lang w:val="en-US"/>
              </w:rPr>
            </w:pPr>
            <w:r w:rsidRPr="008D71C4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  <w:lang w:val="en-US"/>
              </w:rPr>
            </w:pPr>
            <w:r w:rsidRPr="008D71C4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lang w:val="en-US"/>
              </w:rPr>
            </w:pPr>
            <w:r w:rsidRPr="008D71C4">
              <w:rPr>
                <w:sz w:val="28"/>
                <w:lang w:val="en-US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  <w:lang w:val="en-US"/>
              </w:rPr>
            </w:pPr>
            <w:r w:rsidRPr="008D71C4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  <w:lang w:val="en-US"/>
              </w:rPr>
            </w:pPr>
            <w:r w:rsidRPr="008D71C4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lang w:val="en-US"/>
              </w:rPr>
            </w:pPr>
            <w:r w:rsidRPr="008D71C4">
              <w:rPr>
                <w:sz w:val="28"/>
                <w:lang w:val="en-US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lang w:val="en-US"/>
              </w:rPr>
            </w:pPr>
            <w:r w:rsidRPr="008D71C4">
              <w:rPr>
                <w:sz w:val="28"/>
                <w:lang w:val="en-US"/>
              </w:rPr>
              <w:t>60</w:t>
            </w:r>
          </w:p>
        </w:tc>
      </w:tr>
    </w:tbl>
    <w:p w:rsidR="005E24D6" w:rsidRDefault="005E24D6" w:rsidP="005E24D6">
      <w:pPr>
        <w:ind w:left="2552"/>
        <w:jc w:val="both"/>
        <w:rPr>
          <w:sz w:val="28"/>
        </w:rPr>
      </w:pPr>
    </w:p>
    <w:p w:rsidR="005E24D6" w:rsidRPr="002E21A6" w:rsidRDefault="005E47C3" w:rsidP="005E24D6">
      <w:pPr>
        <w:ind w:left="324" w:firstLine="2736"/>
        <w:jc w:val="both"/>
        <w:rPr>
          <w:b/>
          <w:sz w:val="28"/>
        </w:rPr>
      </w:pPr>
      <w:r w:rsidRPr="005E47C3">
        <w:rPr>
          <w:noProof/>
          <w:sz w:val="28"/>
          <w:szCs w:val="28"/>
        </w:rPr>
        <w:pict>
          <v:group id="_x0000_s1148" style="position:absolute;left:0;text-align:left;margin-left:-6.35pt;margin-top:13.95pt;width:2in;height:87.15pt;z-index:251665408" coordorigin="1291,1912" coordsize="2880,1743">
            <v:shape id="_x0000_s1149" type="#_x0000_t202" style="position:absolute;left:2911;top:2395;width:743;height:523" filled="f" stroked="f">
              <v:textbox style="mso-next-textbox:#_x0000_s1149">
                <w:txbxContent>
                  <w:p w:rsidR="005E24D6" w:rsidRPr="002E21A6" w:rsidRDefault="005E24D6" w:rsidP="005E24D6"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150" type="#_x0000_t202" style="position:absolute;left:3631;top:2935;width:540;height:540" filled="f" stroked="f">
              <v:textbox style="mso-next-textbox:#_x0000_s1150">
                <w:txbxContent>
                  <w:p w:rsidR="005E24D6" w:rsidRPr="00C1002C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t>С</w:t>
                    </w:r>
                  </w:p>
                </w:txbxContent>
              </v:textbox>
            </v:shape>
            <v:shape id="_x0000_s1151" type="#_x0000_t202" style="position:absolute;left:2271;top:2335;width:540;height:540" filled="f" stroked="f">
              <v:textbox style="mso-next-textbox:#_x0000_s1151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152" type="#_x0000_t202" style="position:absolute;left:1291;top:2294;width:556;height:540" filled="f" stroked="f">
              <v:textbox style="mso-next-textbox:#_x0000_s1152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153" type="#_x0000_t202" style="position:absolute;left:2191;top:3115;width:540;height:540" filled="f" stroked="f">
              <v:textbox style="mso-next-textbox:#_x0000_s1153">
                <w:txbxContent>
                  <w:p w:rsidR="005E24D6" w:rsidRPr="00C1002C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  <v:group id="_x0000_s1154" style="position:absolute;left:1517;top:1912;width:2273;height:1568;flip:x" coordorigin="1517,1912" coordsize="2273,1568">
              <v:shape id="_x0000_s1155" type="#_x0000_t19" style="position:absolute;left:2340;top:2589;width:360;height:346;rotation:6887730fd;flip:x y" coordsize="20911,21600" adj="-6423679,-2230933,3013" path="wr-18587,,24613,43200,,211,20911,9509nfewr-18587,,24613,43200,,211,20911,9509l3013,21600nsxe">
                <v:stroke startarrow="open" endarrow="open"/>
                <v:path o:connectlocs="0,211;20911,9509;3013,21600"/>
                <o:lock v:ext="edit" aspectratio="t"/>
              </v:shape>
              <v:group id="_x0000_s1156" style="position:absolute;left:1517;top:1912;width:2273;height:1568" coordorigin="1494,2188" coordsize="2273,1568">
                <v:line id="_x0000_s1157" style="position:absolute" from="2554,2674" to="2554,3034" strokeweight="2.25pt"/>
                <v:line id="_x0000_s1158" style="position:absolute;flip:y" from="1511,3014" to="2537,3621" strokeweight="1.5pt"/>
                <v:rect id="_x0000_s1159" style="position:absolute;left:1494;top:3318;width:2273;height:142;rotation:-1006474fd" fillcolor="#969696" strokeweight="1.25pt"/>
                <v:line id="_x0000_s1160" style="position:absolute" from="2574,3034" to="3674,3034" strokeweight="1.5pt">
                  <o:lock v:ext="edit" aspectratio="t"/>
                </v:line>
                <v:line id="_x0000_s1161" style="position:absolute" from="2548,3396" to="2548,3756" strokeweight="1.5pt">
                  <v:stroke startarrow="oval" startarrowwidth="narrow" startarrowlength="short" endarrow="block"/>
                </v:line>
                <v:oval id="_x0000_s1162" style="position:absolute;left:1494;top:3567;width:87;height:87" strokeweight="1.5pt">
                  <o:lock v:ext="edit" aspectratio="t"/>
                </v:oval>
                <v:oval id="_x0000_s1163" style="position:absolute;left:3654;top:2974;width:87;height:87" strokeweight="1.5pt">
                  <o:lock v:ext="edit" aspectratio="t"/>
                </v:oval>
                <v:group id="_x0000_s1164" style="position:absolute;left:2371;top:2188;width:283;height:886" coordorigin="2371,2188" coordsize="283,886">
                  <v:oval id="_x0000_s1165" style="position:absolute;left:2504;top:2987;width:87;height:87" strokeweight="1.5pt">
                    <o:lock v:ext="edit" aspectratio="t"/>
                  </v:oval>
                  <v:shapetype id="_x0000_t95" coordsize="21600,21600" o:spt="95" adj="11796480,5400" path="al10800,10800@0@0@2@14,10800,10800,10800,10800@3@15xe">
                    <v:stroke joinstyle="miter"/>
                    <v:formulas>
                      <v:f eqn="val #1"/>
                      <v:f eqn="val #0"/>
                      <v:f eqn="sum 0 0 #0"/>
                      <v:f eqn="sumangle #0 0 180"/>
                      <v:f eqn="sumangle #0 0 90"/>
                      <v:f eqn="prod @4 2 1"/>
                      <v:f eqn="sumangle #0 90 0"/>
                      <v:f eqn="prod @6 2 1"/>
                      <v:f eqn="abs #0"/>
                      <v:f eqn="sumangle @8 0 90"/>
                      <v:f eqn="if @9 @7 @5"/>
                      <v:f eqn="sumangle @10 0 360"/>
                      <v:f eqn="if @10 @11 @10"/>
                      <v:f eqn="sumangle @12 0 360"/>
                      <v:f eqn="if @12 @13 @12"/>
                      <v:f eqn="sum 0 0 @14"/>
                      <v:f eqn="val 10800"/>
                      <v:f eqn="sum 10800 0 #1"/>
                      <v:f eqn="prod #1 1 2"/>
                      <v:f eqn="sum @18 5400 0"/>
                      <v:f eqn="cos @19 #0"/>
                      <v:f eqn="sin @19 #0"/>
                      <v:f eqn="sum @20 10800 0"/>
                      <v:f eqn="sum @21 10800 0"/>
                      <v:f eqn="sum 10800 0 @20"/>
                      <v:f eqn="sum #1 10800 0"/>
                      <v:f eqn="if @9 @17 @25"/>
                      <v:f eqn="if @9 0 21600"/>
                      <v:f eqn="cos 10800 #0"/>
                      <v:f eqn="sin 10800 #0"/>
                      <v:f eqn="sin #1 #0"/>
                      <v:f eqn="sum @28 10800 0"/>
                      <v:f eqn="sum @29 10800 0"/>
                      <v:f eqn="sum @30 10800 0"/>
                      <v:f eqn="if @4 0 @31"/>
                      <v:f eqn="if #0 @34 0"/>
                      <v:f eqn="if @6 @35 @31"/>
                      <v:f eqn="sum 21600 0 @36"/>
                      <v:f eqn="if @4 0 @33"/>
                      <v:f eqn="if #0 @38 @32"/>
                      <v:f eqn="if @6 @39 0"/>
                      <v:f eqn="if @4 @32 21600"/>
                      <v:f eqn="if @6 @41 @33"/>
                    </v:formulas>
                    <v:path o:connecttype="custom" o:connectlocs="10800,@27;@22,@23;10800,@26;@24,@23" textboxrect="@36,@40,@37,@42"/>
                    <v:handles>
                      <v:h position="#1,#0" polar="10800,10800" radiusrange="0,10800"/>
                    </v:handles>
                  </v:shapetype>
                  <v:shape id="_x0000_s1166" type="#_x0000_t95" style="position:absolute;left:2371;top:2525;width:283;height:283;rotation:8727043fd" adj="10291438,8732" fillcolor="black">
                    <o:lock v:ext="edit" aspectratio="t"/>
                  </v:shape>
                  <v:rect id="_x0000_s1167" style="position:absolute;left:2551;top:2188;width:11;height:360"/>
                </v:group>
              </v:group>
            </v:group>
          </v:group>
        </w:pict>
      </w:r>
      <w:r w:rsidR="005E24D6" w:rsidRPr="00E3043F">
        <w:rPr>
          <w:b/>
          <w:sz w:val="28"/>
        </w:rPr>
        <w:t xml:space="preserve">Задача </w:t>
      </w:r>
      <w:r w:rsidR="005E24D6" w:rsidRPr="002E21A6">
        <w:rPr>
          <w:b/>
          <w:sz w:val="28"/>
        </w:rPr>
        <w:t>6</w:t>
      </w:r>
    </w:p>
    <w:p w:rsidR="005E24D6" w:rsidRDefault="005E24D6" w:rsidP="005E24D6">
      <w:pPr>
        <w:tabs>
          <w:tab w:val="left" w:pos="9000"/>
        </w:tabs>
        <w:ind w:left="2700" w:right="284" w:firstLine="36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Из-за разной длины стропильных тросов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proofErr w:type="gramStart"/>
      <w:r w:rsidRPr="00602F66">
        <w:rPr>
          <w:i/>
          <w:sz w:val="28"/>
          <w:szCs w:val="28"/>
        </w:rPr>
        <w:t>ВС</w:t>
      </w:r>
      <w:proofErr w:type="gramEnd"/>
      <w:r>
        <w:rPr>
          <w:sz w:val="28"/>
          <w:szCs w:val="28"/>
        </w:rPr>
        <w:t xml:space="preserve"> равномерный подъём трубы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происходит с перекосом, при чем трос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расположен горизонтально. Определить силы натяжения стропильных тросов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602F66">
        <w:rPr>
          <w:i/>
          <w:sz w:val="28"/>
          <w:szCs w:val="28"/>
        </w:rPr>
        <w:t>ВС</w:t>
      </w:r>
      <w:r>
        <w:rPr>
          <w:sz w:val="28"/>
          <w:szCs w:val="28"/>
        </w:rPr>
        <w:t>.</w:t>
      </w: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кН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110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115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120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125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135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120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125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135</w:t>
            </w:r>
          </w:p>
        </w:tc>
      </w:tr>
    </w:tbl>
    <w:p w:rsidR="005E24D6" w:rsidRDefault="005E24D6" w:rsidP="005E24D6">
      <w:pPr>
        <w:ind w:left="2552"/>
        <w:jc w:val="both"/>
        <w:rPr>
          <w:sz w:val="28"/>
        </w:rPr>
      </w:pPr>
    </w:p>
    <w:p w:rsidR="005E24D6" w:rsidRDefault="005E24D6" w:rsidP="005E24D6">
      <w:pPr>
        <w:ind w:left="324" w:firstLine="2736"/>
        <w:jc w:val="both"/>
        <w:rPr>
          <w:b/>
          <w:sz w:val="28"/>
        </w:rPr>
      </w:pPr>
    </w:p>
    <w:p w:rsidR="005E24D6" w:rsidRPr="002E21A6" w:rsidRDefault="005E47C3" w:rsidP="005E24D6">
      <w:pPr>
        <w:ind w:left="324" w:firstLine="2736"/>
        <w:jc w:val="both"/>
        <w:rPr>
          <w:b/>
          <w:sz w:val="28"/>
        </w:rPr>
      </w:pPr>
      <w:r>
        <w:rPr>
          <w:b/>
          <w:noProof/>
          <w:sz w:val="28"/>
        </w:rPr>
        <w:pict>
          <v:group id="_x0000_s1168" style="position:absolute;left:0;text-align:left;margin-left:9pt;margin-top:2.45pt;width:90.2pt;height:130.5pt;z-index:251666432" coordorigin="2011,12691" coordsize="1804,2610">
            <v:shape id="_x0000_s1169" type="#_x0000_t202" style="position:absolute;left:3114;top:14647;width:540;height:540" filled="f" stroked="f">
              <v:textbox style="mso-next-textbox:#_x0000_s1169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170" type="#_x0000_t202" style="position:absolute;left:2391;top:12987;width:540;height:540" filled="f" stroked="f">
              <v:textbox style="mso-next-textbox:#_x0000_s1170">
                <w:txbxContent>
                  <w:p w:rsidR="005E24D6" w:rsidRPr="00140E39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А</w:t>
                    </w:r>
                  </w:p>
                </w:txbxContent>
              </v:textbox>
            </v:shape>
            <v:shape id="_x0000_s1171" type="#_x0000_t202" style="position:absolute;left:2888;top:13200;width:586;height:540" filled="f" stroked="f">
              <v:textbox style="mso-next-textbox:#_x0000_s1171">
                <w:txbxContent>
                  <w:p w:rsidR="005E24D6" w:rsidRPr="00140E39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α</w:t>
                    </w:r>
                  </w:p>
                </w:txbxContent>
              </v:textbox>
            </v:shape>
            <v:shape id="_x0000_s1172" type="#_x0000_t202" style="position:absolute;left:2371;top:14287;width:540;height:540" filled="f" stroked="f">
              <v:textbox style="mso-next-textbox:#_x0000_s1172">
                <w:txbxContent>
                  <w:p w:rsidR="005E24D6" w:rsidRPr="00C24FC9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  <v:rect id="_x0000_s1173" style="position:absolute;left:3536;top:12691;width:279;height:2610;rotation:180" fillcolor="black" stroked="f">
              <v:fill r:id="rId4" o:title="Светлый диагональный 2" type="pattern"/>
              <o:lock v:ext="edit" aspectratio="t"/>
            </v:rect>
            <v:line id="_x0000_s1174" style="position:absolute;rotation:180" from="3537,13051" to="3537,15227">
              <o:lock v:ext="edit" aspectratio="t"/>
            </v:line>
            <v:rect id="_x0000_s1175" style="position:absolute;left:2717;top:12168;width:327;height:1419;rotation:5824602fd" fillcolor="black" stroked="f">
              <v:fill r:id="rId4" o:title="Светлый диагональный 2" type="pattern"/>
              <o:lock v:ext="edit" aspectratio="t"/>
            </v:rect>
            <v:line id="_x0000_s1176" style="position:absolute;rotation:180" from="2263,13074" to="3559,13074">
              <o:lock v:ext="edit" aspectratio="t"/>
            </v:line>
            <v:shape id="_x0000_s1177" type="#_x0000_t19" style="position:absolute;left:2832;top:13012;width:383;height:355;rotation:6887730fd" coordsize="22474,22353" adj="-6050176,130848,874" path="wr-20726,,22474,43200,,18,22461,22353nfewr-20726,,22474,43200,,18,22461,22353l874,21600nsxe">
              <v:stroke startarrow="open" endarrow="open"/>
              <v:path o:connectlocs="0,18;22461,22353;874,21600"/>
              <o:lock v:ext="edit" aspectratio="t"/>
            </v:shape>
            <v:line id="_x0000_s1178" style="position:absolute;rotation:-90;flip:y" from="2459,13797" to="3483,14849" strokeweight="2.25pt"/>
            <v:oval id="_x0000_s1179" style="position:absolute;left:3443;top:14785;width:113;height:113" strokeweight="1.5pt">
              <o:lock v:ext="edit" aspectratio="t"/>
            </v:oval>
            <v:line id="_x0000_s1180" style="position:absolute;rotation:90" from="2349,13184" to="3069,13724"/>
            <v:oval id="_x0000_s1181" style="position:absolute;left:2911;top:13031;width:113;height:113" strokeweight="1.5pt">
              <o:lock v:ext="edit" aspectratio="t"/>
            </v:oval>
            <v:group id="_x0000_s1182" style="position:absolute;left:2037;top:14020;width:754;height:273;rotation:-90" coordorigin="1737,13671" coordsize="754,273">
              <v:line id="_x0000_s1183" style="position:absolute;rotation:90" from="2299,13634" to="2299,13994"/>
              <v:oval id="_x0000_s1184" style="position:absolute;left:2378;top:13761;width:113;height:113" strokeweight="1.5pt">
                <o:lock v:ext="edit" aspectratio="t"/>
              </v:oval>
              <v:oval id="_x0000_s1185" style="position:absolute;left:1953;top:13671;width:272;height:273" strokeweight="1.25pt">
                <o:lock v:ext="edit" aspectratio="t"/>
              </v:oval>
              <v:line id="_x0000_s1186" style="position:absolute;rotation:90" from="1911,13617" to="1931,13985" strokeweight="1.5pt">
                <v:stroke startarrow="oval" startarrowwidth="narrow" startarrowlength="short" endarrow="block"/>
              </v:line>
            </v:group>
            <v:shape id="_x0000_s1187" type="#_x0000_t19" style="position:absolute;left:3180;top:14461;width:368;height:307;rotation:6887730fd;flip:x y" coordsize="21600,19294" adj="-3875520,130848,,18541" path="wr-21600,-3059,21600,40141,11081,,21587,19294nfewr-21600,-3059,21600,40141,11081,,21587,19294l,18541nsxe">
              <v:stroke startarrow="open" endarrow="open"/>
              <v:path o:connectlocs="11081,0;21587,19294;0,18541"/>
              <o:lock v:ext="edit" aspectratio="t"/>
            </v:shape>
            <v:shape id="_x0000_s1188" type="#_x0000_t202" style="position:absolute;left:3068;top:14054;width:586;height:540" filled="f" stroked="f">
              <v:textbox style="mso-next-textbox:#_x0000_s1188">
                <w:txbxContent>
                  <w:p w:rsidR="005E24D6" w:rsidRPr="00826272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sym w:font="Symbol" w:char="F062"/>
                    </w:r>
                  </w:p>
                </w:txbxContent>
              </v:textbox>
            </v:shape>
            <v:shape id="_x0000_s1189" type="#_x0000_t202" style="position:absolute;left:2011;top:13567;width:540;height:540" filled="f" stroked="f">
              <v:textbox style="mso-next-textbox:#_x0000_s1189">
                <w:txbxContent>
                  <w:p w:rsidR="005E24D6" w:rsidRPr="00826272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</w:rPr>
                      <w:t>С</w:t>
                    </w:r>
                  </w:p>
                </w:txbxContent>
              </v:textbox>
            </v:shape>
          </v:group>
        </w:pict>
      </w:r>
      <w:r w:rsidR="005E24D6" w:rsidRPr="00E3043F">
        <w:rPr>
          <w:b/>
          <w:sz w:val="28"/>
        </w:rPr>
        <w:t xml:space="preserve">Задача </w:t>
      </w:r>
      <w:r w:rsidR="005E24D6">
        <w:rPr>
          <w:b/>
          <w:sz w:val="28"/>
        </w:rPr>
        <w:t>7</w:t>
      </w:r>
    </w:p>
    <w:p w:rsidR="005E24D6" w:rsidRDefault="005E24D6" w:rsidP="005E24D6">
      <w:pPr>
        <w:tabs>
          <w:tab w:val="left" w:pos="10260"/>
        </w:tabs>
        <w:ind w:left="2700" w:right="284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, подвешен к потолку на шнуре </w:t>
      </w:r>
      <w:r w:rsidRPr="00602F66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и оттянут от стены стержнем </w:t>
      </w:r>
      <w:r w:rsidRPr="00602F66">
        <w:rPr>
          <w:i/>
          <w:sz w:val="28"/>
          <w:szCs w:val="28"/>
        </w:rPr>
        <w:t>СВ</w:t>
      </w:r>
      <w:r>
        <w:rPr>
          <w:sz w:val="28"/>
          <w:szCs w:val="28"/>
        </w:rPr>
        <w:t xml:space="preserve">. Определить натяжение в шнуре </w:t>
      </w:r>
      <w:r w:rsidRPr="00602F66">
        <w:rPr>
          <w:i/>
          <w:sz w:val="28"/>
          <w:szCs w:val="28"/>
        </w:rPr>
        <w:t xml:space="preserve">АС </w:t>
      </w:r>
      <w:r>
        <w:rPr>
          <w:sz w:val="28"/>
          <w:szCs w:val="28"/>
        </w:rPr>
        <w:t xml:space="preserve">и реакцию стержня </w:t>
      </w:r>
      <w:r w:rsidRPr="00602F66">
        <w:rPr>
          <w:i/>
          <w:sz w:val="28"/>
          <w:szCs w:val="28"/>
        </w:rPr>
        <w:t>СВ</w:t>
      </w:r>
      <w:r>
        <w:rPr>
          <w:sz w:val="28"/>
          <w:szCs w:val="28"/>
        </w:rPr>
        <w:t>.</w:t>
      </w:r>
    </w:p>
    <w:p w:rsidR="005E24D6" w:rsidRDefault="005E24D6" w:rsidP="005E24D6">
      <w:pPr>
        <w:tabs>
          <w:tab w:val="left" w:pos="10260"/>
        </w:tabs>
        <w:ind w:left="3062" w:right="284" w:firstLine="357"/>
        <w:jc w:val="both"/>
        <w:rPr>
          <w:sz w:val="28"/>
          <w:szCs w:val="28"/>
        </w:rPr>
      </w:pPr>
    </w:p>
    <w:p w:rsidR="005E24D6" w:rsidRDefault="005E24D6" w:rsidP="005E24D6">
      <w:pPr>
        <w:tabs>
          <w:tab w:val="left" w:pos="10260"/>
        </w:tabs>
        <w:ind w:left="3062" w:right="284" w:firstLine="357"/>
        <w:jc w:val="both"/>
        <w:rPr>
          <w:sz w:val="28"/>
          <w:szCs w:val="28"/>
        </w:rPr>
      </w:pPr>
    </w:p>
    <w:p w:rsidR="005E24D6" w:rsidRDefault="005E24D6" w:rsidP="005E24D6">
      <w:pPr>
        <w:tabs>
          <w:tab w:val="left" w:pos="10260"/>
        </w:tabs>
        <w:ind w:left="3062" w:right="284" w:firstLine="357"/>
        <w:jc w:val="both"/>
        <w:rPr>
          <w:sz w:val="28"/>
          <w:szCs w:val="28"/>
        </w:rPr>
      </w:pP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lastRenderedPageBreak/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135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120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125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135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110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115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120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125</w:t>
            </w:r>
          </w:p>
        </w:tc>
      </w:tr>
      <w:tr w:rsidR="005E24D6" w:rsidRPr="008D71C4" w:rsidTr="006F1B3A">
        <w:tc>
          <w:tcPr>
            <w:tcW w:w="1548" w:type="dxa"/>
            <w:vAlign w:val="center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2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</w:tr>
    </w:tbl>
    <w:p w:rsidR="005E24D6" w:rsidRPr="002E21A6" w:rsidRDefault="005E24D6" w:rsidP="005E24D6">
      <w:pPr>
        <w:ind w:left="3060"/>
        <w:jc w:val="both"/>
        <w:rPr>
          <w:b/>
          <w:sz w:val="28"/>
        </w:rPr>
      </w:pPr>
      <w:r>
        <w:rPr>
          <w:sz w:val="28"/>
        </w:rPr>
        <w:br w:type="textWrapping" w:clear="all"/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8</w:t>
      </w:r>
    </w:p>
    <w:p w:rsidR="005E24D6" w:rsidRDefault="005E47C3" w:rsidP="005E24D6">
      <w:pPr>
        <w:tabs>
          <w:tab w:val="left" w:pos="9360"/>
        </w:tabs>
        <w:ind w:left="2700" w:right="278"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90" style="position:absolute;left:0;text-align:left;margin-left:0;margin-top:9.05pt;width:120.8pt;height:79.25pt;z-index:251667456" coordorigin="1418,4983" coordsize="2416,1585">
            <v:group id="_x0000_s1191" style="position:absolute;left:1581;top:4983;width:2253;height:1585" coordorigin="2807,4535" coordsize="2253,1585">
              <v:oval id="_x0000_s1192" style="position:absolute;left:3087;top:4734;width:850;height:850" filled="f" strokeweight="1.25pt"/>
              <v:line id="_x0000_s1193" style="position:absolute;flip:x" from="2924,5135" to="4347,5135">
                <v:stroke dashstyle="longDashDot"/>
              </v:line>
              <v:group id="_x0000_s1194" style="position:absolute;left:3112;top:4584;width:1948;height:1536" coordorigin="3112,4587" coordsize="2433,1918">
                <o:lock v:ext="edit" aspectratio="t"/>
                <v:rect id="_x0000_s1195" style="position:absolute;left:4217;top:4450;width:224;height:2433;rotation:3643558fd" fillcolor="black" stroked="f">
                  <v:fill r:id="rId5" o:title="Светлый вертикальный" type="pattern"/>
                  <o:lock v:ext="edit" aspectratio="t"/>
                </v:rect>
                <v:line id="_x0000_s1196" style="position:absolute;rotation:19035204fd;flip:x y" from="3303,4854" to="5221,6237" strokeweight="1.5pt">
                  <o:lock v:ext="edit" aspectratio="t"/>
                </v:line>
              </v:group>
              <v:line id="_x0000_s1197" style="position:absolute;flip:y" from="3233,5894" to="4747,5894"/>
              <v:shape id="_x0000_s1198" type="#_x0000_t19" style="position:absolute;left:3861;top:5397;width:306;height:477" coordsize="21600,36091" adj="-4795431,2984197,,20675" path="wr-21600,-925,21600,42275,6253,,15130,36091nfewr-21600,-925,21600,42275,6253,,15130,36091l,20675nsxe">
                <v:stroke startarrow="open" endarrow="open"/>
                <v:path o:connectlocs="6253,0;15130,36091;0,20675"/>
              </v:shape>
              <v:line id="_x0000_s1199" style="position:absolute" from="3931,5136" to="4356,5136">
                <v:stroke startarrow="oval" endarrow="oval"/>
              </v:line>
              <v:line id="_x0000_s1200" style="position:absolute;rotation:-90;flip:x" from="2817,5247" to="4240,5247">
                <v:stroke dashstyle="longDashDot"/>
              </v:line>
              <v:line id="_x0000_s1201" style="position:absolute" from="3527,5134" to="3527,5494" strokeweight="1.5pt">
                <v:stroke endarrow="block"/>
              </v:line>
              <v:line id="_x0000_s1202" style="position:absolute;flip:x" from="2807,5134" to="3527,5573" strokeweight="1.5pt">
                <v:stroke endarrow="block"/>
              </v:line>
            </v:group>
            <v:shape id="_x0000_s1203" type="#_x0000_t202" style="position:absolute;left:2918;top:5814;width:736;height:540" filled="f" stroked="f">
              <v:textbox style="mso-next-textbox:#_x0000_s1203">
                <w:txbxContent>
                  <w:p w:rsidR="005E24D6" w:rsidRPr="00635A2B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204" type="#_x0000_t202" style="position:absolute;left:2918;top:5094;width:540;height:540" filled="f" stroked="f">
              <v:textbox style="mso-next-textbox:#_x0000_s1204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205" type="#_x0000_t202" style="position:absolute;left:2574;top:5094;width:540;height:540" filled="f" stroked="f">
              <v:textbox style="mso-next-textbox:#_x0000_s1205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206" type="#_x0000_t202" style="position:absolute;left:2258;top:5534;width:540;height:540" filled="f" stroked="f">
              <v:textbox style="mso-next-textbox:#_x0000_s1206">
                <w:txbxContent>
                  <w:p w:rsidR="005E24D6" w:rsidRPr="00AE1F8F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</w:p>
                </w:txbxContent>
              </v:textbox>
            </v:shape>
            <v:shape id="_x0000_s1207" type="#_x0000_t202" style="position:absolute;left:1418;top:5534;width:540;height:540" filled="f" stroked="f">
              <v:textbox style="mso-next-textbox:#_x0000_s1207">
                <w:txbxContent>
                  <w:p w:rsidR="005E24D6" w:rsidRPr="00AE1F8F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</w:t>
                    </w:r>
                  </w:p>
                </w:txbxContent>
              </v:textbox>
            </v:shape>
          </v:group>
        </w:pict>
      </w:r>
      <w:r w:rsidR="005E24D6">
        <w:rPr>
          <w:sz w:val="28"/>
          <w:szCs w:val="28"/>
        </w:rPr>
        <w:t xml:space="preserve">Однородный цилиндр весом </w:t>
      </w:r>
      <w:r w:rsidR="005E24D6" w:rsidRPr="00602F66">
        <w:rPr>
          <w:i/>
          <w:sz w:val="28"/>
          <w:szCs w:val="28"/>
          <w:lang w:val="en-US"/>
        </w:rPr>
        <w:t>Q</w:t>
      </w:r>
      <w:r w:rsidR="005E24D6" w:rsidRPr="004313CD">
        <w:rPr>
          <w:sz w:val="28"/>
          <w:szCs w:val="28"/>
        </w:rPr>
        <w:t xml:space="preserve"> </w:t>
      </w:r>
      <w:r w:rsidR="005E24D6">
        <w:rPr>
          <w:sz w:val="28"/>
          <w:szCs w:val="28"/>
        </w:rPr>
        <w:t xml:space="preserve">опирается на наклонную гладкую поверхность и удерживается горизонтальным канатом </w:t>
      </w:r>
      <w:r w:rsidR="005E24D6" w:rsidRPr="00602F66">
        <w:rPr>
          <w:i/>
          <w:sz w:val="28"/>
          <w:szCs w:val="28"/>
        </w:rPr>
        <w:t>АВ</w:t>
      </w:r>
      <w:r w:rsidR="005E24D6">
        <w:rPr>
          <w:sz w:val="28"/>
          <w:szCs w:val="28"/>
        </w:rPr>
        <w:t xml:space="preserve">. К оси цилиндра приложена сила </w:t>
      </w:r>
      <w:r w:rsidR="005E24D6" w:rsidRPr="00B03A93">
        <w:rPr>
          <w:i/>
          <w:sz w:val="28"/>
          <w:szCs w:val="28"/>
        </w:rPr>
        <w:t>Р</w:t>
      </w:r>
      <w:r w:rsidR="005E24D6">
        <w:rPr>
          <w:sz w:val="28"/>
          <w:szCs w:val="28"/>
        </w:rPr>
        <w:t xml:space="preserve">. </w:t>
      </w:r>
      <w:proofErr w:type="gramStart"/>
      <w:r w:rsidR="005E24D6">
        <w:rPr>
          <w:sz w:val="28"/>
          <w:szCs w:val="28"/>
        </w:rPr>
        <w:t>Определить</w:t>
      </w:r>
      <w:proofErr w:type="gramEnd"/>
      <w:r w:rsidR="005E24D6">
        <w:rPr>
          <w:sz w:val="28"/>
          <w:szCs w:val="28"/>
        </w:rPr>
        <w:t xml:space="preserve"> реакцию наклонной поверхности и натяжение каната </w:t>
      </w:r>
      <w:r w:rsidR="005E24D6" w:rsidRPr="00602F66">
        <w:rPr>
          <w:i/>
          <w:sz w:val="28"/>
          <w:szCs w:val="28"/>
        </w:rPr>
        <w:t>АВ</w:t>
      </w:r>
      <w:r w:rsidR="005E24D6">
        <w:rPr>
          <w:sz w:val="28"/>
          <w:szCs w:val="28"/>
        </w:rPr>
        <w:t>.</w:t>
      </w: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szCs w:val="28"/>
                <w:lang w:val="en-US"/>
              </w:rPr>
              <w:t>Q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150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proofErr w:type="gramStart"/>
            <w:r w:rsidRPr="008D71C4">
              <w:rPr>
                <w:i/>
                <w:sz w:val="28"/>
              </w:rPr>
              <w:t>Р</w:t>
            </w:r>
            <w:proofErr w:type="gramEnd"/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550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</w:tr>
    </w:tbl>
    <w:p w:rsidR="005E24D6" w:rsidRDefault="005E24D6" w:rsidP="005E24D6">
      <w:pPr>
        <w:ind w:left="2552"/>
        <w:jc w:val="center"/>
        <w:rPr>
          <w:sz w:val="28"/>
        </w:rPr>
      </w:pPr>
    </w:p>
    <w:p w:rsidR="005E24D6" w:rsidRPr="002E21A6" w:rsidRDefault="005E47C3" w:rsidP="005E24D6">
      <w:pPr>
        <w:ind w:left="3060"/>
        <w:jc w:val="both"/>
        <w:rPr>
          <w:b/>
          <w:sz w:val="28"/>
        </w:rPr>
      </w:pPr>
      <w:r w:rsidRPr="005E47C3">
        <w:rPr>
          <w:noProof/>
          <w:sz w:val="28"/>
          <w:szCs w:val="28"/>
        </w:rPr>
        <w:pict>
          <v:shape id="_x0000_s1213" type="#_x0000_t202" style="position:absolute;left:0;text-align:left;margin-left:84pt;margin-top:10.65pt;width:27pt;height:27pt;z-index:251673600" filled="f" stroked="f">
            <v:textbox style="mso-next-textbox:#_x0000_s1213">
              <w:txbxContent>
                <w:p w:rsidR="005E24D6" w:rsidRPr="00AE1F8F" w:rsidRDefault="005E24D6" w:rsidP="005E24D6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P</w:t>
                  </w:r>
                </w:p>
              </w:txbxContent>
            </v:textbox>
          </v:shape>
        </w:pict>
      </w:r>
      <w:r w:rsidR="005E24D6" w:rsidRPr="00E3043F">
        <w:rPr>
          <w:b/>
          <w:sz w:val="28"/>
        </w:rPr>
        <w:t xml:space="preserve">Задача </w:t>
      </w:r>
      <w:r w:rsidR="005E24D6">
        <w:rPr>
          <w:b/>
          <w:sz w:val="28"/>
        </w:rPr>
        <w:t>9</w:t>
      </w:r>
    </w:p>
    <w:p w:rsidR="005E24D6" w:rsidRDefault="005E47C3" w:rsidP="005E24D6">
      <w:pPr>
        <w:tabs>
          <w:tab w:val="left" w:pos="9360"/>
        </w:tabs>
        <w:ind w:left="2700" w:right="278"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210" type="#_x0000_t202" style="position:absolute;left:0;text-align:left;margin-left:6pt;margin-top:6.55pt;width:36.8pt;height:27pt;z-index:251670528" filled="f" stroked="f">
            <v:textbox style="mso-next-textbox:#_x0000_s1210">
              <w:txbxContent>
                <w:p w:rsidR="005E24D6" w:rsidRPr="000005F5" w:rsidRDefault="005E24D6" w:rsidP="005E24D6">
                  <w:pPr>
                    <w:rPr>
                      <w:szCs w:val="28"/>
                    </w:rPr>
                  </w:pPr>
                  <w:r>
                    <w:rPr>
                      <w:sz w:val="28"/>
                    </w:rPr>
                    <w:sym w:font="Symbol" w:char="F062"/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225" type="#_x0000_t202" style="position:absolute;left:0;text-align:left;margin-left:98pt;margin-top:7.05pt;width:36.8pt;height:27pt;z-index:251685888" filled="f" stroked="f">
            <v:textbox style="mso-next-textbox:#_x0000_s1225">
              <w:txbxContent>
                <w:p w:rsidR="005E24D6" w:rsidRPr="000005F5" w:rsidRDefault="005E24D6" w:rsidP="005E24D6">
                  <w:pPr>
                    <w:rPr>
                      <w:szCs w:val="28"/>
                    </w:rPr>
                  </w:pPr>
                  <w:r>
                    <w:rPr>
                      <w:sz w:val="28"/>
                    </w:rPr>
                    <w:sym w:font="Symbol" w:char="F061"/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221" style="position:absolute;left:0;text-align:left;flip:y;z-index:251681792" from="37.15pt,27.05pt" to="108pt,28.85pt">
            <v:stroke dashstyle="longDashDot"/>
          </v:line>
        </w:pict>
      </w:r>
      <w:r>
        <w:rPr>
          <w:noProof/>
          <w:sz w:val="28"/>
          <w:szCs w:val="28"/>
        </w:rPr>
        <w:pict>
          <v:shape id="_x0000_s1224" type="#_x0000_t19" style="position:absolute;left:0;text-align:left;margin-left:90pt;margin-top:18.05pt;width:6.45pt;height:12.45pt;rotation:-658140fd;z-index:251684864" coordsize="22253,36951" adj="-6011751,2968142,653" path="wr-20947,,22253,43200,,10,15849,36951nfewr-20947,,22253,43200,,10,15849,36951l653,21600nsxe">
            <v:stroke startarrow="open" endarrow="open"/>
            <v:path o:connectlocs="0,10;15849,36951;653,21600"/>
            <o:lock v:ext="edit" aspectratio="t"/>
          </v:shape>
        </w:pict>
      </w:r>
      <w:r>
        <w:rPr>
          <w:noProof/>
          <w:sz w:val="28"/>
          <w:szCs w:val="28"/>
        </w:rPr>
        <w:pict>
          <v:line id="_x0000_s1222" style="position:absolute;left:0;text-align:left;flip:y;z-index:251682816" from="64.15pt,9.05pt" to="108pt,28.85pt" strokeweight="1.5pt">
            <v:stroke startarrow="oval" startarrowwidth="narrow" startarrowlength="short" endarrow="block"/>
          </v:line>
        </w:pict>
      </w:r>
      <w:r>
        <w:rPr>
          <w:noProof/>
          <w:sz w:val="28"/>
          <w:szCs w:val="28"/>
        </w:rPr>
        <w:pict>
          <v:line id="_x0000_s1223" style="position:absolute;left:0;text-align:left;rotation:90;z-index:251683840" from="52.05pt,39.95pt" to="74.25pt,39.95pt" strokeweight="1.5pt">
            <v:stroke startarrow="oval" startarrowwidth="narrow" startarrowlength="short" endarrow="block"/>
          </v:line>
        </w:pict>
      </w:r>
      <w:r>
        <w:rPr>
          <w:noProof/>
          <w:sz w:val="28"/>
          <w:szCs w:val="28"/>
        </w:rPr>
        <w:pict>
          <v:line id="_x0000_s1220" style="position:absolute;left:0;text-align:left;z-index:251680768" from="63pt,1.55pt" to="63pt,55.55pt">
            <v:stroke dashstyle="longDashDot"/>
          </v:line>
        </w:pict>
      </w:r>
      <w:r>
        <w:rPr>
          <w:noProof/>
          <w:sz w:val="28"/>
          <w:szCs w:val="28"/>
        </w:rPr>
        <w:pict>
          <v:line id="_x0000_s1219" style="position:absolute;left:0;text-align:left;rotation:-2271480fd;flip:y;z-index:251679744" from="20.7pt,26.15pt" to="96.4pt,26.15pt"/>
        </w:pict>
      </w:r>
      <w:r>
        <w:rPr>
          <w:noProof/>
          <w:sz w:val="28"/>
          <w:szCs w:val="28"/>
        </w:rPr>
        <w:pict>
          <v:line id="_x0000_s1218" style="position:absolute;left:0;text-align:left;z-index:251678720" from="80.15pt,41.85pt" to="80.15pt,50.85pt"/>
        </w:pict>
      </w:r>
      <w:r>
        <w:rPr>
          <w:noProof/>
          <w:sz w:val="28"/>
          <w:szCs w:val="28"/>
        </w:rPr>
        <w:pict>
          <v:line id="_x0000_s1217" style="position:absolute;left:0;text-align:left;z-index:251677696" from="80.15pt,41.85pt" to="116.15pt,41.85pt"/>
        </w:pict>
      </w:r>
      <w:r>
        <w:rPr>
          <w:noProof/>
          <w:sz w:val="28"/>
          <w:szCs w:val="28"/>
        </w:rPr>
        <w:pict>
          <v:line id="_x0000_s1216" style="position:absolute;left:0;text-align:left;z-index:251676672" from="19.15pt,50.85pt" to="82.15pt,50.85pt"/>
        </w:pict>
      </w:r>
      <w:r>
        <w:rPr>
          <w:noProof/>
          <w:sz w:val="28"/>
          <w:szCs w:val="28"/>
        </w:rPr>
        <w:pict>
          <v:rect id="_x0000_s1215" style="position:absolute;left:0;text-align:left;margin-left:79.7pt;margin-top:41.85pt;width:36pt;height:18pt;z-index:251675648" fillcolor="black" stroked="f">
            <v:fill r:id="rId4" o:title="Светлый диагональный 2" type="pattern"/>
          </v:rect>
        </w:pict>
      </w:r>
      <w:r>
        <w:rPr>
          <w:noProof/>
          <w:sz w:val="28"/>
          <w:szCs w:val="28"/>
        </w:rPr>
        <w:pict>
          <v:rect id="_x0000_s1214" style="position:absolute;left:0;text-align:left;margin-left:18pt;margin-top:51.55pt;width:63pt;height:9pt;z-index:251674624" fillcolor="black" stroked="f">
            <v:fill r:id="rId4" o:title="Светлый диагональный 2" type="pattern"/>
          </v:rect>
        </w:pict>
      </w:r>
      <w:r>
        <w:rPr>
          <w:noProof/>
          <w:sz w:val="28"/>
          <w:szCs w:val="28"/>
        </w:rPr>
        <w:pict>
          <v:shape id="_x0000_s1212" type="#_x0000_t202" style="position:absolute;left:0;text-align:left;margin-left:41pt;margin-top:25.55pt;width:27pt;height:27pt;z-index:251672576" filled="f" stroked="f">
            <v:textbox style="mso-next-textbox:#_x0000_s1212">
              <w:txbxContent>
                <w:p w:rsidR="005E24D6" w:rsidRPr="00AE1F8F" w:rsidRDefault="005E24D6" w:rsidP="005E24D6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Q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211" type="#_x0000_t202" style="position:absolute;left:0;text-align:left;margin-left:77.15pt;margin-top:23.85pt;width:27pt;height:27pt;z-index:251671552" filled="f" stroked="f">
            <v:textbox style="mso-next-textbox:#_x0000_s1211">
              <w:txbxContent>
                <w:p w:rsidR="005E24D6" w:rsidRPr="00E045A8" w:rsidRDefault="005E24D6" w:rsidP="005E24D6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</w:rPr>
                    <w:t>А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209" type="#_x0000_t19" style="position:absolute;left:0;text-align:left;margin-left:22.8pt;margin-top:11.35pt;width:15.6pt;height:39.1pt;rotation:-658140fd;flip:x;z-index:251669504" coordsize="21600,36670" adj="-5292244,2968142,,21319" path="wr-21600,-281,21600,42919,3471,,15196,36670nfewr-21600,-281,21600,42919,3471,,15196,36670l,21319nsxe">
            <v:stroke startarrow="open" endarrow="open"/>
            <v:path o:connectlocs="3471,0;15196,36670;0,21319"/>
          </v:shape>
        </w:pict>
      </w:r>
      <w:r>
        <w:rPr>
          <w:noProof/>
          <w:sz w:val="28"/>
          <w:szCs w:val="28"/>
        </w:rPr>
        <w:pict>
          <v:oval id="_x0000_s1208" style="position:absolute;left:0;text-align:left;margin-left:41.35pt;margin-top:6.95pt;width:42.5pt;height:42.5pt;rotation:2271480fd;z-index:251668480" filled="f" strokeweight="1.25pt"/>
        </w:pict>
      </w:r>
      <w:r w:rsidR="005E24D6">
        <w:rPr>
          <w:sz w:val="28"/>
          <w:szCs w:val="28"/>
        </w:rPr>
        <w:t xml:space="preserve">Однородный цилиндр весом </w:t>
      </w:r>
      <w:r w:rsidR="005E24D6" w:rsidRPr="00602F66">
        <w:rPr>
          <w:i/>
          <w:sz w:val="28"/>
          <w:szCs w:val="28"/>
          <w:lang w:val="en-US"/>
        </w:rPr>
        <w:t>Q</w:t>
      </w:r>
      <w:r w:rsidR="005E24D6">
        <w:rPr>
          <w:sz w:val="28"/>
          <w:szCs w:val="28"/>
        </w:rPr>
        <w:t xml:space="preserve">, двигаясь по горизонтальной поверхности, наезжает на препятствие. Определить силу </w:t>
      </w:r>
      <w:proofErr w:type="gramStart"/>
      <w:r w:rsidR="005E24D6" w:rsidRPr="00602F66">
        <w:rPr>
          <w:i/>
          <w:sz w:val="28"/>
          <w:szCs w:val="28"/>
        </w:rPr>
        <w:t>Р</w:t>
      </w:r>
      <w:proofErr w:type="gramEnd"/>
      <w:r w:rsidR="005E24D6">
        <w:rPr>
          <w:sz w:val="28"/>
          <w:szCs w:val="28"/>
        </w:rPr>
        <w:t xml:space="preserve"> при которой цилиндр вкатывается на препятствие и реакцию в точке </w:t>
      </w:r>
      <w:r w:rsidR="005E24D6" w:rsidRPr="00602F66">
        <w:rPr>
          <w:i/>
          <w:sz w:val="28"/>
          <w:szCs w:val="28"/>
        </w:rPr>
        <w:t>А</w:t>
      </w:r>
      <w:r w:rsidR="005E24D6">
        <w:rPr>
          <w:sz w:val="28"/>
          <w:szCs w:val="28"/>
        </w:rPr>
        <w:t>.</w:t>
      </w: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750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2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</w:tr>
    </w:tbl>
    <w:p w:rsidR="005E24D6" w:rsidRDefault="005E24D6" w:rsidP="005E24D6">
      <w:pPr>
        <w:ind w:left="2552"/>
        <w:jc w:val="center"/>
        <w:rPr>
          <w:sz w:val="28"/>
        </w:rPr>
      </w:pPr>
    </w:p>
    <w:p w:rsidR="005E24D6" w:rsidRDefault="005E47C3" w:rsidP="005E24D6">
      <w:pPr>
        <w:ind w:left="3060"/>
        <w:jc w:val="both"/>
        <w:rPr>
          <w:b/>
          <w:sz w:val="28"/>
        </w:rPr>
      </w:pPr>
      <w:r w:rsidRPr="005E47C3">
        <w:rPr>
          <w:noProof/>
          <w:sz w:val="28"/>
          <w:szCs w:val="28"/>
        </w:rPr>
        <w:pict>
          <v:group id="_x0000_s1226" style="position:absolute;left:0;text-align:left;margin-left:-2.8pt;margin-top:10.1pt;width:114.85pt;height:91.05pt;z-index:251686912" coordorigin="1431,1854" coordsize="2297,1821">
            <v:line id="_x0000_s1227" style="position:absolute;rotation:-710597fd;flip:y" from="2211,2215" to="3246,3190"/>
            <v:rect id="_x0000_s1228" style="position:absolute;left:1642;top:3071;width:624;height:265;rotation:-328;flip:x" strokeweight="1.25pt">
              <o:lock v:ext="edit" aspectratio="t"/>
            </v:rect>
            <v:rect id="_x0000_s1229" style="position:absolute;left:3242;top:2462;width:147;height:816;rotation:-90;flip:x" fillcolor="black" stroked="f">
              <v:fill r:id="rId4" o:title="Светлый диагональный 2" type="pattern"/>
            </v:rect>
            <v:line id="_x0000_s1230" style="position:absolute;rotation:-90;flip:x" from="3337,2385" to="3337,3168">
              <o:lock v:ext="edit" aspectratio="t"/>
            </v:line>
            <v:rect id="_x0000_s1231" style="position:absolute;left:2152;top:2490;width:204;height:1645;rotation:-3798930fd;flip:x" fillcolor="black" stroked="f">
              <v:fill r:id="rId6" o:title="Светлый диагональный 1" type="pattern"/>
              <o:lock v:ext="edit" aspectratio="t"/>
            </v:rect>
            <v:line id="_x0000_s1232" style="position:absolute;flip:x" from="1471,3655" to="3114,3655">
              <o:lock v:ext="edit" aspectratio="t"/>
            </v:line>
            <v:shape id="_x0000_s1233" type="#_x0000_t19" style="position:absolute;left:2189;top:3177;width:336;height:498;rotation:12785970fd;flip:x" coordsize="21600,34354" adj="-2995125,3998711,,15459" path="wr-21600,-6141,21600,37059,15085,,10467,34354nfewr-21600,-6141,21600,37059,15085,,10467,34354l,15459nsxe">
              <v:stroke startarrow="open" endarrow="open"/>
              <v:path o:connectlocs="15085,0;10467,34354;0,15459"/>
              <o:lock v:ext="edit" aspectratio="t"/>
            </v:shape>
            <v:oval id="_x0000_s1234" style="position:absolute;left:2174;top:2987;width:87;height:87;flip:x" strokeweight="1.5pt">
              <o:lock v:ext="edit" aspectratio="t"/>
            </v:oval>
            <v:line id="_x0000_s1235" style="position:absolute" from="1971,3175" to="1971,3535" strokeweight="1.5pt">
              <v:stroke startarrow="oval" startarrowwidth="narrow" startarrowlength="short" endarrow="block"/>
            </v:line>
            <v:shape id="_x0000_s1236" type="#_x0000_t202" style="position:absolute;left:2551;top:3115;width:923;height:540" filled="f" stroked="f">
              <v:textbox style="mso-next-textbox:#_x0000_s1236">
                <w:txbxContent>
                  <w:p w:rsidR="005E24D6" w:rsidRPr="00B23A55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sym w:font="Symbol" w:char="F061"/>
                    </w:r>
                  </w:p>
                </w:txbxContent>
              </v:textbox>
            </v:shape>
            <v:shape id="_x0000_s1237" type="#_x0000_t202" style="position:absolute;left:3091;top:1854;width:540;height:540" filled="f" stroked="f">
              <v:textbox style="mso-next-textbox:#_x0000_s1237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238" type="#_x0000_t202" style="position:absolute;left:2011;top:2575;width:540;height:540" filled="f" stroked="f">
              <v:textbox style="mso-next-textbox:#_x0000_s1238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239" type="#_x0000_t202" style="position:absolute;left:1471;top:2755;width:540;height:540" filled="f" stroked="f">
              <v:textbox style="mso-next-textbox:#_x0000_s1239">
                <w:txbxContent>
                  <w:p w:rsidR="005E24D6" w:rsidRPr="00C1002C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  <v:line id="_x0000_s1240" style="position:absolute;flip:y" from="1494,2754" to="2934,3654"/>
            <v:group id="_x0000_s1241" style="position:absolute;left:3167;top:2394;width:447;height:283;rotation:-90" coordorigin="1750,11020" coordsize="447,283">
              <v:oval id="_x0000_s1242" style="position:absolute;left:1914;top:11020;width:283;height:283">
                <o:lock v:ext="edit" aspectratio="t"/>
              </v:oval>
              <v:shape id="_x0000_s1243" type="#_x0000_t5" style="position:absolute;left:1840;top:10988;width:180;height:360;rotation:90"/>
              <v:oval id="_x0000_s1244" style="position:absolute;left:1994;top:11102;width:125;height:125;rotation:-25886484fd"/>
            </v:group>
          </v:group>
        </w:pict>
      </w:r>
    </w:p>
    <w:p w:rsidR="005E24D6" w:rsidRPr="002E21A6" w:rsidRDefault="005E24D6" w:rsidP="005E24D6">
      <w:pPr>
        <w:ind w:left="3060"/>
        <w:jc w:val="both"/>
        <w:rPr>
          <w:b/>
          <w:sz w:val="28"/>
        </w:rPr>
      </w:pP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10</w:t>
      </w:r>
    </w:p>
    <w:p w:rsidR="005E24D6" w:rsidRDefault="005E24D6" w:rsidP="005E24D6">
      <w:pPr>
        <w:ind w:left="270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удерживается на наклонной поверхности шнуром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натяжение шнура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</w:t>
      </w:r>
    </w:p>
    <w:p w:rsidR="005E24D6" w:rsidRDefault="005E24D6" w:rsidP="005E24D6">
      <w:pPr>
        <w:ind w:left="2700" w:firstLine="360"/>
        <w:jc w:val="both"/>
        <w:rPr>
          <w:sz w:val="28"/>
          <w:szCs w:val="28"/>
        </w:rPr>
      </w:pPr>
    </w:p>
    <w:p w:rsidR="005E24D6" w:rsidRDefault="005E24D6" w:rsidP="005E24D6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5E24D6" w:rsidRPr="008D71C4" w:rsidTr="006F1B3A">
        <w:tc>
          <w:tcPr>
            <w:tcW w:w="1548" w:type="dxa"/>
            <w:vMerge w:val="restart"/>
            <w:vAlign w:val="center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Вариант</w:t>
            </w:r>
          </w:p>
        </w:tc>
      </w:tr>
      <w:tr w:rsidR="005E24D6" w:rsidRPr="008D71C4" w:rsidTr="006F1B3A">
        <w:tc>
          <w:tcPr>
            <w:tcW w:w="1548" w:type="dxa"/>
            <w:vMerge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10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</w:rPr>
            </w:pPr>
            <w:r w:rsidRPr="008D71C4">
              <w:rPr>
                <w:i/>
                <w:sz w:val="28"/>
                <w:lang w:val="en-US"/>
              </w:rPr>
              <w:t>G</w:t>
            </w:r>
            <w:r w:rsidRPr="008D71C4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250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500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700</w:t>
            </w:r>
          </w:p>
        </w:tc>
      </w:tr>
      <w:tr w:rsidR="005E24D6" w:rsidRPr="008D71C4" w:rsidTr="006F1B3A">
        <w:tc>
          <w:tcPr>
            <w:tcW w:w="1548" w:type="dxa"/>
          </w:tcPr>
          <w:p w:rsidR="005E24D6" w:rsidRPr="008D71C4" w:rsidRDefault="005E24D6" w:rsidP="006F1B3A">
            <w:pPr>
              <w:rPr>
                <w:i/>
                <w:sz w:val="28"/>
                <w:lang w:val="en-US"/>
              </w:rPr>
            </w:pPr>
            <w:r w:rsidRPr="008D71C4">
              <w:rPr>
                <w:i/>
                <w:sz w:val="28"/>
              </w:rPr>
              <w:sym w:font="Symbol" w:char="F061"/>
            </w:r>
            <w:r w:rsidRPr="008D71C4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60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  <w:szCs w:val="28"/>
              </w:rPr>
            </w:pPr>
            <w:r w:rsidRPr="008D71C4"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5E24D6" w:rsidRPr="008D71C4" w:rsidRDefault="005E24D6" w:rsidP="006F1B3A">
            <w:pPr>
              <w:jc w:val="center"/>
              <w:rPr>
                <w:sz w:val="28"/>
              </w:rPr>
            </w:pPr>
            <w:r w:rsidRPr="008D71C4">
              <w:rPr>
                <w:sz w:val="28"/>
              </w:rPr>
              <w:t>60</w:t>
            </w:r>
          </w:p>
        </w:tc>
      </w:tr>
    </w:tbl>
    <w:p w:rsidR="005E24D6" w:rsidRPr="002477A7" w:rsidRDefault="005E24D6" w:rsidP="005E24D6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Pr="002477A7">
        <w:rPr>
          <w:b/>
          <w:sz w:val="28"/>
          <w:szCs w:val="28"/>
        </w:rPr>
        <w:t xml:space="preserve">.2 Пример выполнения задания </w:t>
      </w:r>
    </w:p>
    <w:p w:rsidR="005E24D6" w:rsidRPr="001E0FB1" w:rsidRDefault="005E24D6" w:rsidP="005E24D6">
      <w:pPr>
        <w:jc w:val="center"/>
        <w:rPr>
          <w:b/>
          <w:sz w:val="28"/>
          <w:szCs w:val="28"/>
        </w:rPr>
      </w:pPr>
    </w:p>
    <w:p w:rsidR="005E24D6" w:rsidRDefault="005E47C3" w:rsidP="005E24D6">
      <w:pPr>
        <w:ind w:left="3062" w:right="284" w:firstLine="47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260" style="position:absolute;left:0;text-align:left;margin-left:0;margin-top:26.85pt;width:129.8pt;height:156.95pt;z-index:251688960" coordorigin="1418,2315" coordsize="2596,3139">
            <v:shape id="_x0000_s1261" type="#_x0000_t202" style="position:absolute;left:2031;top:3708;width:743;height:600" filled="f" stroked="f">
              <v:textbox style="mso-next-textbox:#_x0000_s1261">
                <w:txbxContent>
                  <w:p w:rsidR="005E24D6" w:rsidRPr="00C93EBE" w:rsidRDefault="005E24D6" w:rsidP="005E24D6">
                    <w:pPr>
                      <w:rPr>
                        <w:sz w:val="24"/>
                        <w:szCs w:val="24"/>
                      </w:rPr>
                    </w:pPr>
                    <w:r w:rsidRPr="00C93EBE">
                      <w:rPr>
                        <w:sz w:val="24"/>
                        <w:szCs w:val="24"/>
                      </w:rPr>
                      <w:t>60</w:t>
                    </w:r>
                    <w:r w:rsidRPr="00C93EBE">
                      <w:rPr>
                        <w:sz w:val="24"/>
                        <w:szCs w:val="24"/>
                        <w:vertAlign w:val="superscript"/>
                      </w:rPr>
                      <w:t>0</w:t>
                    </w:r>
                  </w:p>
                </w:txbxContent>
              </v:textbox>
            </v:shape>
            <v:shape id="_x0000_s1262" type="#_x0000_t202" style="position:absolute;left:2551;top:2951;width:540;height:619" filled="f" stroked="f">
              <v:textbox style="mso-next-textbox:#_x0000_s1262">
                <w:txbxContent>
                  <w:p w:rsidR="005E24D6" w:rsidRPr="00C1002C" w:rsidRDefault="005E24D6" w:rsidP="005E24D6">
                    <w:pPr>
                      <w:rPr>
                        <w:szCs w:val="28"/>
                      </w:rPr>
                    </w:pPr>
                    <w:r>
                      <w:rPr>
                        <w:sz w:val="28"/>
                      </w:rPr>
                      <w:t>С</w:t>
                    </w:r>
                  </w:p>
                </w:txbxContent>
              </v:textbox>
            </v:shape>
            <v:shape id="_x0000_s1263" type="#_x0000_t202" style="position:absolute;left:3474;top:3760;width:540;height:619" filled="f" stroked="f">
              <v:textbox style="mso-next-textbox:#_x0000_s1263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264" type="#_x0000_t202" style="position:absolute;left:1958;top:4835;width:1980;height:619" filled="f" stroked="f">
              <v:textbox style="mso-next-textbox:#_x0000_s1264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Рисунок 1</w:t>
                    </w:r>
                  </w:p>
                </w:txbxContent>
              </v:textbox>
            </v:shape>
            <v:shape id="_x0000_s1265" type="#_x0000_t202" style="position:absolute;left:2551;top:4396;width:540;height:619" filled="f" stroked="f">
              <v:textbox style="mso-next-textbox:#_x0000_s1265">
                <w:txbxContent>
                  <w:p w:rsidR="005E24D6" w:rsidRPr="00C1002C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G</w:t>
                    </w:r>
                  </w:p>
                </w:txbxContent>
              </v:textbox>
            </v:shape>
            <v:shape id="_x0000_s1266" type="#_x0000_t19" style="position:absolute;left:3148;top:3883;width:333;height:346;rotation:6887730fd;flip:x y" coordsize="16863,21600" adj="-5877109,-2534766" path="wr-21600,,21600,43200,122,,16863,8101nfewr-21600,,21600,43200,122,,16863,8101l,21600nsxe">
              <v:stroke startarrow="open" endarrow="open"/>
              <v:path o:connectlocs="122,0;16863,8101;0,21600"/>
              <o:lock v:ext="edit" aspectratio="t"/>
            </v:shape>
            <v:line id="_x0000_s1267" style="position:absolute" from="2584,2917" to="2584,3330" strokeweight="2.25pt"/>
            <v:line id="_x0000_s1268" style="position:absolute;flip:y" from="1651,3278" to="2567,4190" strokeweight="1.5pt"/>
            <v:rect id="_x0000_s1269" style="position:absolute;left:1561;top:4172;width:2273;height:163" fillcolor="#969696" strokeweight="1.25pt"/>
            <v:line id="_x0000_s1270" style="position:absolute" from="2644,4245" to="2644,4657" strokeweight="1.5pt">
              <v:stroke startarrow="oval" startarrowwidth="narrow" startarrowlength="short" endarrow="block"/>
            </v:line>
            <v:oval id="_x0000_s1271" style="position:absolute;left:1641;top:4126;width:87;height:100" strokeweight="1.5pt">
              <o:lock v:ext="edit" aspectratio="t"/>
            </v:oval>
            <v:group id="_x0000_s1272" style="position:absolute;left:2421;top:2315;width:283;height:1016" coordorigin="2371,2188" coordsize="283,886">
              <v:oval id="_x0000_s1273" style="position:absolute;left:2504;top:2987;width:87;height:87" strokeweight="1.5pt">
                <o:lock v:ext="edit" aspectratio="t"/>
              </v:oval>
              <v:shape id="_x0000_s1274" type="#_x0000_t95" style="position:absolute;left:2371;top:2525;width:283;height:283;rotation:8727043fd" adj="10291438,8732" fillcolor="black">
                <o:lock v:ext="edit" aspectratio="t"/>
              </v:shape>
              <v:rect id="_x0000_s1275" style="position:absolute;left:2551;top:2188;width:11;height:360"/>
            </v:group>
            <v:line id="_x0000_s1276" style="position:absolute" from="2601,3278" to="3631,4190"/>
            <v:oval id="_x0000_s1277" style="position:absolute;left:3571;top:4121;width:87;height:99" strokeweight="1.5pt">
              <o:lock v:ext="edit" aspectratio="t"/>
            </v:oval>
            <v:shape id="_x0000_s1278" type="#_x0000_t19" style="position:absolute;left:1781;top:3908;width:333;height:346;rotation:6887730fd;flip:y" coordsize="16863,21600" adj="-5877109,-2534766" path="wr-21600,,21600,43200,122,,16863,8101nfewr-21600,,21600,43200,122,,16863,8101l,21600nsxe">
              <v:stroke startarrow="open" endarrow="open"/>
              <v:path o:connectlocs="122,0;16863,8101;0,21600"/>
              <o:lock v:ext="edit" aspectratio="t"/>
            </v:shape>
            <v:shape id="_x0000_s1279" type="#_x0000_t202" style="position:absolute;left:2708;top:3714;width:743;height:599" filled="f" stroked="f">
              <v:textbox style="mso-next-textbox:#_x0000_s1279">
                <w:txbxContent>
                  <w:p w:rsidR="005E24D6" w:rsidRPr="00C93EBE" w:rsidRDefault="005E24D6" w:rsidP="005E24D6">
                    <w:pPr>
                      <w:rPr>
                        <w:sz w:val="24"/>
                        <w:szCs w:val="24"/>
                      </w:rPr>
                    </w:pPr>
                    <w:r w:rsidRPr="00C93EBE">
                      <w:rPr>
                        <w:sz w:val="24"/>
                        <w:szCs w:val="24"/>
                      </w:rPr>
                      <w:t>60</w:t>
                    </w:r>
                    <w:r w:rsidRPr="00C93EBE">
                      <w:rPr>
                        <w:sz w:val="24"/>
                        <w:szCs w:val="24"/>
                        <w:vertAlign w:val="superscript"/>
                      </w:rPr>
                      <w:t>0</w:t>
                    </w:r>
                  </w:p>
                </w:txbxContent>
              </v:textbox>
            </v:shape>
            <v:line id="_x0000_s1280" style="position:absolute;flip:x" from="2178,3295" to="2538,3655" strokeweight="1.5pt">
              <v:stroke startarrow="block"/>
            </v:line>
            <v:line id="_x0000_s1281" style="position:absolute" from="2658,3335" to="3018,3641" strokeweight="1.5pt">
              <v:stroke startarrow="block"/>
            </v:line>
            <v:shape id="_x0000_s1282" type="#_x0000_t202" style="position:absolute;left:1778;top:3075;width:1080;height:619" filled="f" stroked="f">
              <v:textbox style="mso-next-textbox:#_x0000_s1282">
                <w:txbxContent>
                  <w:p w:rsidR="005E24D6" w:rsidRPr="00C93EBE" w:rsidRDefault="005E24D6" w:rsidP="005E24D6">
                    <w:pPr>
                      <w:rPr>
                        <w:szCs w:val="28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vertAlign w:val="subscript"/>
                      </w:rPr>
                      <w:t>АС</w:t>
                    </w:r>
                  </w:p>
                </w:txbxContent>
              </v:textbox>
            </v:shape>
            <v:shape id="_x0000_s1283" type="#_x0000_t202" style="position:absolute;left:2778;top:3115;width:720;height:619" filled="f" stroked="f">
              <v:textbox style="mso-next-textbox:#_x0000_s1283">
                <w:txbxContent>
                  <w:p w:rsidR="005E24D6" w:rsidRPr="00C93EBE" w:rsidRDefault="005E24D6" w:rsidP="005E24D6">
                    <w:pPr>
                      <w:rPr>
                        <w:szCs w:val="28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vertAlign w:val="subscript"/>
                      </w:rPr>
                      <w:t>ВС</w:t>
                    </w:r>
                  </w:p>
                </w:txbxContent>
              </v:textbox>
            </v:shape>
            <v:shape id="_x0000_s1284" type="#_x0000_t202" style="position:absolute;left:1418;top:3755;width:540;height:619" filled="f" stroked="f">
              <v:textbox style="mso-next-textbox:#_x0000_s1284">
                <w:txbxContent>
                  <w:p w:rsidR="005E24D6" w:rsidRPr="00E045A8" w:rsidRDefault="005E24D6" w:rsidP="005E24D6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</v:group>
        </w:pict>
      </w:r>
      <w:r w:rsidR="005E24D6">
        <w:rPr>
          <w:sz w:val="28"/>
          <w:szCs w:val="28"/>
        </w:rPr>
        <w:t xml:space="preserve">Плита весом  </w:t>
      </w:r>
      <w:r w:rsidR="005E24D6" w:rsidRPr="004E141C">
        <w:rPr>
          <w:i/>
          <w:sz w:val="28"/>
          <w:szCs w:val="28"/>
          <w:lang w:val="en-US"/>
        </w:rPr>
        <w:t>G</w:t>
      </w:r>
      <w:r w:rsidR="005E24D6">
        <w:rPr>
          <w:i/>
          <w:sz w:val="28"/>
          <w:szCs w:val="28"/>
        </w:rPr>
        <w:t xml:space="preserve"> </w:t>
      </w:r>
      <w:r w:rsidR="005E24D6" w:rsidRPr="00D2750C">
        <w:rPr>
          <w:sz w:val="28"/>
          <w:szCs w:val="28"/>
        </w:rPr>
        <w:t>=</w:t>
      </w:r>
      <w:r w:rsidR="005E24D6">
        <w:rPr>
          <w:sz w:val="28"/>
          <w:szCs w:val="28"/>
        </w:rPr>
        <w:t xml:space="preserve"> 5</w:t>
      </w:r>
      <w:r w:rsidR="005E24D6" w:rsidRPr="00D2750C">
        <w:rPr>
          <w:sz w:val="28"/>
          <w:szCs w:val="28"/>
        </w:rPr>
        <w:t xml:space="preserve">000 </w:t>
      </w:r>
      <w:r w:rsidR="005E24D6" w:rsidRPr="00602F66">
        <w:rPr>
          <w:i/>
          <w:sz w:val="28"/>
          <w:szCs w:val="28"/>
        </w:rPr>
        <w:t>Н</w:t>
      </w:r>
      <w:r w:rsidR="005E24D6">
        <w:rPr>
          <w:sz w:val="28"/>
          <w:szCs w:val="28"/>
        </w:rPr>
        <w:t xml:space="preserve"> поднимается краном (рисунок 1). Требуется определить натяжение канатов </w:t>
      </w:r>
      <w:r w:rsidR="005E24D6" w:rsidRPr="008E5C6A">
        <w:rPr>
          <w:i/>
          <w:sz w:val="28"/>
          <w:szCs w:val="28"/>
        </w:rPr>
        <w:t>АС</w:t>
      </w:r>
      <w:r w:rsidR="005E24D6">
        <w:rPr>
          <w:sz w:val="28"/>
          <w:szCs w:val="28"/>
        </w:rPr>
        <w:t xml:space="preserve"> и </w:t>
      </w:r>
      <w:r w:rsidR="005E24D6" w:rsidRPr="008E5C6A">
        <w:rPr>
          <w:i/>
          <w:sz w:val="28"/>
          <w:szCs w:val="28"/>
        </w:rPr>
        <w:t>ВС</w:t>
      </w:r>
      <w:r w:rsidR="005E24D6">
        <w:rPr>
          <w:sz w:val="28"/>
          <w:szCs w:val="28"/>
        </w:rPr>
        <w:t>.</w:t>
      </w:r>
    </w:p>
    <w:p w:rsidR="005E24D6" w:rsidRDefault="005E24D6" w:rsidP="005E24D6">
      <w:pPr>
        <w:ind w:left="3062" w:right="284"/>
        <w:jc w:val="both"/>
        <w:rPr>
          <w:sz w:val="28"/>
          <w:szCs w:val="28"/>
        </w:rPr>
      </w:pPr>
    </w:p>
    <w:p w:rsidR="005E24D6" w:rsidRPr="00046968" w:rsidRDefault="005E24D6" w:rsidP="005E24D6">
      <w:pPr>
        <w:ind w:left="3062" w:right="28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E24D6" w:rsidRDefault="005E24D6" w:rsidP="005E24D6">
      <w:pPr>
        <w:ind w:left="3062" w:right="284"/>
        <w:jc w:val="both"/>
        <w:rPr>
          <w:sz w:val="28"/>
          <w:szCs w:val="28"/>
        </w:rPr>
      </w:pPr>
      <w:r w:rsidRPr="00171223">
        <w:rPr>
          <w:i/>
          <w:sz w:val="28"/>
          <w:szCs w:val="28"/>
        </w:rPr>
        <w:t>Решение</w:t>
      </w:r>
      <w:r>
        <w:rPr>
          <w:sz w:val="28"/>
          <w:szCs w:val="28"/>
        </w:rPr>
        <w:t>. 1) Графический способ.</w:t>
      </w:r>
    </w:p>
    <w:p w:rsidR="005E24D6" w:rsidRDefault="005E24D6" w:rsidP="005E24D6">
      <w:pPr>
        <w:ind w:left="3060" w:right="-6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Направим реакции канатов </w:t>
      </w:r>
      <w:proofErr w:type="gramStart"/>
      <w:r w:rsidRPr="004E141C">
        <w:rPr>
          <w:i/>
          <w:sz w:val="28"/>
          <w:szCs w:val="28"/>
          <w:lang w:val="en-US"/>
        </w:rPr>
        <w:t>R</w:t>
      </w:r>
      <w:proofErr w:type="gramEnd"/>
      <w:r w:rsidRPr="004E141C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и </w:t>
      </w:r>
      <w:r w:rsidRPr="004E141C">
        <w:rPr>
          <w:i/>
          <w:sz w:val="28"/>
          <w:szCs w:val="28"/>
          <w:lang w:val="en-US"/>
        </w:rPr>
        <w:t>R</w:t>
      </w:r>
      <w:r w:rsidRPr="004E141C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к точке подвеса (рисунок 1). Так как система сил сходящаяся, применяем графическое условие равновесия для плоской системы сходящихся сил</w:t>
      </w:r>
    </w:p>
    <w:p w:rsidR="005E24D6" w:rsidRDefault="005E24D6" w:rsidP="005E24D6">
      <w:pPr>
        <w:ind w:right="-6" w:firstLine="540"/>
        <w:jc w:val="center"/>
        <w:rPr>
          <w:sz w:val="28"/>
          <w:szCs w:val="28"/>
        </w:rPr>
      </w:pPr>
    </w:p>
    <w:p w:rsidR="005E24D6" w:rsidRPr="00046968" w:rsidRDefault="005E24D6" w:rsidP="005E24D6">
      <w:pPr>
        <w:ind w:right="-6"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</w:t>
      </w:r>
      <w:r w:rsidRPr="00046968">
        <w:rPr>
          <w:position w:val="-12"/>
          <w:sz w:val="28"/>
          <w:szCs w:val="28"/>
          <w:lang w:val="en-US"/>
        </w:rPr>
        <w:object w:dxaOrig="18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2pt;height:22pt" o:ole="">
            <v:imagedata r:id="rId7" o:title=""/>
          </v:shape>
          <o:OLEObject Type="Embed" ProgID="Equation.3" ShapeID="_x0000_i1025" DrawAspect="Content" ObjectID="_1452350837" r:id="rId8"/>
        </w:object>
      </w:r>
    </w:p>
    <w:p w:rsidR="005E24D6" w:rsidRDefault="005E24D6" w:rsidP="005E24D6">
      <w:pPr>
        <w:rPr>
          <w:sz w:val="28"/>
          <w:szCs w:val="28"/>
        </w:rPr>
      </w:pPr>
    </w:p>
    <w:p w:rsidR="005E24D6" w:rsidRDefault="005E24D6" w:rsidP="005E24D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 любой точки на чертеже проводим линию в направлении действия известной внешней нагрузки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(рисунок 2). На этой линии откладываем отрезок</w:t>
      </w:r>
      <w:r w:rsidRPr="00046968">
        <w:rPr>
          <w:sz w:val="28"/>
          <w:szCs w:val="28"/>
        </w:rPr>
        <w:t xml:space="preserve"> </w:t>
      </w:r>
      <w:r>
        <w:rPr>
          <w:sz w:val="28"/>
          <w:szCs w:val="28"/>
        </w:rPr>
        <w:t>равный величине вектора</w:t>
      </w:r>
      <w:r w:rsidRPr="001B3D4F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и определим масштаб сил</w:t>
      </w:r>
    </w:p>
    <w:p w:rsidR="005E24D6" w:rsidRDefault="005E47C3" w:rsidP="005E24D6">
      <w:pPr>
        <w:ind w:left="46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245" style="position:absolute;left:0;text-align:left;margin-left:-9pt;margin-top:12.15pt;width:165pt;height:240pt;z-index:251687936" coordorigin="1238,7218" coordsize="3300,4800">
            <v:line id="_x0000_s1246" style="position:absolute" from="2498,7758" to="2498,11538"/>
            <v:line id="_x0000_s1247" style="position:absolute" from="2498,7761" to="2498,10596" strokeweight="1.5pt">
              <v:stroke startarrow="oval" startarrowwidth="narrow" startarrowlength="short" endarrow="classic"/>
            </v:line>
            <v:line id="_x0000_s1248" style="position:absolute;flip:y" from="1778,8638" to="4298,11338"/>
            <v:line id="_x0000_s1249" style="position:absolute" from="2018,7218" to="4538,9918"/>
            <v:line id="_x0000_s1250" style="position:absolute;flip:y" from="2498,9138" to="3825,10555" strokeweight="1.5pt">
              <v:stroke endarrow="block"/>
            </v:line>
            <v:line id="_x0000_s1251" style="position:absolute" from="2498,7738" to="3825,9155" strokeweight="1.5pt">
              <v:stroke startarrow="block"/>
            </v:line>
            <v:line id="_x0000_s1252" style="position:absolute;flip:x y" from="1758,10798" to="2118,10978"/>
            <v:line id="_x0000_s1253" style="position:absolute;flip:x" from="3938,9518" to="4138,9918"/>
            <v:shape id="_x0000_s1254" type="#_x0000_t202" style="position:absolute;left:2838;top:9918;width:866;height:664;mso-wrap-style:none" filled="f" stroked="f">
              <v:textbox style="mso-next-textbox:#_x0000_s1254;mso-fit-shape-to-text:t">
                <w:txbxContent>
                  <w:p w:rsidR="005E24D6" w:rsidRPr="000F71CB" w:rsidRDefault="005E24D6" w:rsidP="005E24D6">
                    <w:r w:rsidRPr="000F71CB">
                      <w:rPr>
                        <w:position w:val="-12"/>
                      </w:rPr>
                      <w:object w:dxaOrig="420" w:dyaOrig="380">
                        <v:shape id="_x0000_i1029" type="#_x0000_t75" style="width:29pt;height:26pt" o:ole="">
                          <v:imagedata r:id="rId9" o:title=""/>
                        </v:shape>
                        <o:OLEObject Type="Embed" ProgID="Equation.3" ShapeID="_x0000_i1029" DrawAspect="Content" ObjectID="_1452350841" r:id="rId10"/>
                      </w:object>
                    </w:r>
                  </w:p>
                </w:txbxContent>
              </v:textbox>
            </v:shape>
            <v:shape id="_x0000_s1255" type="#_x0000_t202" style="position:absolute;left:1238;top:10398;width:900;height:540" filled="f" stroked="f">
              <v:textbox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r w:rsidRPr="000F71CB">
                      <w:rPr>
                        <w:sz w:val="28"/>
                        <w:szCs w:val="28"/>
                      </w:rPr>
                      <w:t>//</w:t>
                    </w:r>
                    <w:r>
                      <w:rPr>
                        <w:sz w:val="28"/>
                        <w:szCs w:val="28"/>
                      </w:rPr>
                      <w:t>АС</w:t>
                    </w:r>
                  </w:p>
                </w:txbxContent>
              </v:textbox>
            </v:shape>
            <v:shape id="_x0000_s1256" type="#_x0000_t202" style="position:absolute;left:1958;top:8838;width:708;height:510;mso-wrap-style:none" filled="f" stroked="f">
              <v:textbox style="mso-next-textbox:#_x0000_s1256;mso-fit-shape-to-text:t">
                <w:txbxContent>
                  <w:p w:rsidR="005E24D6" w:rsidRPr="000F71CB" w:rsidRDefault="005E24D6" w:rsidP="005E24D6">
                    <w:r w:rsidRPr="000F71CB">
                      <w:rPr>
                        <w:position w:val="-6"/>
                      </w:rPr>
                      <w:object w:dxaOrig="279" w:dyaOrig="320">
                        <v:shape id="_x0000_i1030" type="#_x0000_t75" style="width:21pt;height:18pt" o:ole="">
                          <v:imagedata r:id="rId11" o:title=""/>
                        </v:shape>
                        <o:OLEObject Type="Embed" ProgID="Equation.3" ShapeID="_x0000_i1030" DrawAspect="Content" ObjectID="_1452350842" r:id="rId12"/>
                      </w:object>
                    </w:r>
                  </w:p>
                </w:txbxContent>
              </v:textbox>
            </v:shape>
            <v:shape id="_x0000_s1257" type="#_x0000_t202" style="position:absolute;left:3038;top:7938;width:866;height:664;mso-wrap-style:none" filled="f" stroked="f">
              <v:textbox style="mso-next-textbox:#_x0000_s1257;mso-fit-shape-to-text:t">
                <w:txbxContent>
                  <w:p w:rsidR="005E24D6" w:rsidRPr="000F71CB" w:rsidRDefault="005E24D6" w:rsidP="005E24D6">
                    <w:r w:rsidRPr="000F71CB">
                      <w:rPr>
                        <w:position w:val="-12"/>
                      </w:rPr>
                      <w:object w:dxaOrig="420" w:dyaOrig="380">
                        <v:shape id="_x0000_i1031" type="#_x0000_t75" style="width:29pt;height:26pt" o:ole="">
                          <v:imagedata r:id="rId13" o:title=""/>
                        </v:shape>
                        <o:OLEObject Type="Embed" ProgID="Equation.3" ShapeID="_x0000_i1031" DrawAspect="Content" ObjectID="_1452350843" r:id="rId14"/>
                      </w:object>
                    </w:r>
                  </w:p>
                </w:txbxContent>
              </v:textbox>
            </v:shape>
            <v:shape id="_x0000_s1258" type="#_x0000_t202" style="position:absolute;left:3578;top:10098;width:900;height:540" filled="f" stroked="f">
              <v:textbox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r w:rsidRPr="000F71CB">
                      <w:rPr>
                        <w:sz w:val="28"/>
                        <w:szCs w:val="28"/>
                      </w:rPr>
                      <w:t>//</w:t>
                    </w:r>
                    <w:proofErr w:type="gramStart"/>
                    <w:r>
                      <w:rPr>
                        <w:sz w:val="28"/>
                        <w:szCs w:val="28"/>
                      </w:rPr>
                      <w:t>ВС</w:t>
                    </w:r>
                    <w:proofErr w:type="gramEnd"/>
                  </w:p>
                </w:txbxContent>
              </v:textbox>
            </v:shape>
            <v:shape id="_x0000_s1259" type="#_x0000_t202" style="position:absolute;left:1958;top:11478;width:2160;height:540" filled="f" stroked="f">
              <v:textbox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Рисунок 2</w:t>
                    </w:r>
                  </w:p>
                </w:txbxContent>
              </v:textbox>
            </v:shape>
          </v:group>
        </w:pict>
      </w:r>
    </w:p>
    <w:p w:rsidR="005E24D6" w:rsidRPr="001B3D4F" w:rsidRDefault="005E24D6" w:rsidP="005E24D6">
      <w:pPr>
        <w:ind w:left="3960"/>
        <w:jc w:val="center"/>
        <w:rPr>
          <w:sz w:val="28"/>
          <w:szCs w:val="28"/>
        </w:rPr>
      </w:pPr>
      <w:r w:rsidRPr="000F71CB">
        <w:rPr>
          <w:position w:val="-24"/>
          <w:sz w:val="28"/>
          <w:szCs w:val="28"/>
        </w:rPr>
        <w:object w:dxaOrig="2120" w:dyaOrig="620">
          <v:shape id="_x0000_i1026" type="#_x0000_t75" style="width:117pt;height:34pt" o:ole="">
            <v:imagedata r:id="rId15" o:title=""/>
          </v:shape>
          <o:OLEObject Type="Embed" ProgID="Equation.3" ShapeID="_x0000_i1026" DrawAspect="Content" ObjectID="_1452350838" r:id="rId16"/>
        </w:object>
      </w:r>
      <w:r>
        <w:rPr>
          <w:sz w:val="28"/>
          <w:szCs w:val="28"/>
        </w:rPr>
        <w:t>.</w:t>
      </w:r>
    </w:p>
    <w:p w:rsidR="005E24D6" w:rsidRDefault="005E24D6" w:rsidP="005E24D6">
      <w:pPr>
        <w:ind w:firstLine="3600"/>
        <w:rPr>
          <w:sz w:val="28"/>
          <w:szCs w:val="28"/>
        </w:rPr>
      </w:pPr>
    </w:p>
    <w:p w:rsidR="005E24D6" w:rsidRDefault="005E24D6" w:rsidP="005E24D6">
      <w:pPr>
        <w:ind w:left="360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Далее, для вектора </w:t>
      </w:r>
      <w:proofErr w:type="gramStart"/>
      <w:r w:rsidRPr="008E5C6A">
        <w:rPr>
          <w:i/>
          <w:sz w:val="28"/>
          <w:szCs w:val="28"/>
          <w:lang w:val="en-US"/>
        </w:rPr>
        <w:t>R</w:t>
      </w:r>
      <w:proofErr w:type="gramEnd"/>
      <w:r w:rsidRPr="008E5C6A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нам известно только линия его действия, поэтому из конца вектора силы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проводим линию параллельную </w:t>
      </w:r>
      <w:r w:rsidRPr="008E5C6A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. Так как по условию равновесия конец последнего вектора должен совпадать с началом первого вектора согласно уравнению, через начало вектора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проводим линию параллельную </w:t>
      </w:r>
      <w:r w:rsidRPr="008E5C6A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. Точка пересечения этих линий определяет величины векторов сил </w:t>
      </w:r>
      <w:proofErr w:type="gramStart"/>
      <w:r w:rsidRPr="004E141C">
        <w:rPr>
          <w:i/>
          <w:sz w:val="28"/>
          <w:szCs w:val="28"/>
          <w:lang w:val="en-US"/>
        </w:rPr>
        <w:t>R</w:t>
      </w:r>
      <w:proofErr w:type="gramEnd"/>
      <w:r w:rsidRPr="004E141C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и </w:t>
      </w:r>
      <w:r w:rsidRPr="008E5C6A">
        <w:rPr>
          <w:i/>
          <w:sz w:val="28"/>
          <w:szCs w:val="28"/>
          <w:lang w:val="en-US"/>
        </w:rPr>
        <w:t>R</w:t>
      </w:r>
      <w:r w:rsidRPr="008E5C6A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. Согласно правилу сложения векторов направляем вектора сил </w:t>
      </w:r>
      <w:proofErr w:type="gramStart"/>
      <w:r w:rsidRPr="004E141C">
        <w:rPr>
          <w:i/>
          <w:sz w:val="28"/>
          <w:szCs w:val="28"/>
          <w:lang w:val="en-US"/>
        </w:rPr>
        <w:t>R</w:t>
      </w:r>
      <w:proofErr w:type="gramEnd"/>
      <w:r w:rsidRPr="004E141C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и </w:t>
      </w:r>
      <w:r w:rsidRPr="004E141C">
        <w:rPr>
          <w:i/>
          <w:sz w:val="28"/>
          <w:szCs w:val="28"/>
          <w:lang w:val="en-US"/>
        </w:rPr>
        <w:t>R</w:t>
      </w:r>
      <w:r w:rsidRPr="004E141C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. </w:t>
      </w:r>
    </w:p>
    <w:p w:rsidR="005E24D6" w:rsidRDefault="005E24D6" w:rsidP="005E24D6">
      <w:pPr>
        <w:ind w:left="3600" w:firstLine="360"/>
        <w:jc w:val="both"/>
        <w:rPr>
          <w:sz w:val="28"/>
          <w:szCs w:val="28"/>
        </w:rPr>
      </w:pPr>
    </w:p>
    <w:p w:rsidR="005E24D6" w:rsidRPr="00A12FBE" w:rsidRDefault="005E24D6" w:rsidP="005E24D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направления векторов совпали с направлением на рисунке 1, это говорит о том, что их предварительное направление было </w:t>
      </w:r>
      <w:proofErr w:type="gramStart"/>
      <w:r>
        <w:rPr>
          <w:sz w:val="28"/>
          <w:szCs w:val="28"/>
        </w:rPr>
        <w:t>указано</w:t>
      </w:r>
      <w:proofErr w:type="gramEnd"/>
      <w:r>
        <w:rPr>
          <w:sz w:val="28"/>
          <w:szCs w:val="28"/>
        </w:rPr>
        <w:t xml:space="preserve"> верно.</w:t>
      </w:r>
    </w:p>
    <w:p w:rsidR="005E24D6" w:rsidRDefault="005E24D6" w:rsidP="005E24D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Далее, измеряя отсеченные отрезки и умножая их на принятый масштаб сил, определим истинные значения натяжения кантов.</w:t>
      </w:r>
    </w:p>
    <w:p w:rsidR="005E24D6" w:rsidRDefault="005E24D6" w:rsidP="005E24D6">
      <w:pPr>
        <w:jc w:val="center"/>
        <w:rPr>
          <w:sz w:val="28"/>
          <w:szCs w:val="28"/>
        </w:rPr>
      </w:pPr>
    </w:p>
    <w:p w:rsidR="005E24D6" w:rsidRDefault="005E24D6" w:rsidP="005E24D6">
      <w:pPr>
        <w:jc w:val="center"/>
        <w:rPr>
          <w:sz w:val="28"/>
          <w:szCs w:val="28"/>
        </w:rPr>
      </w:pPr>
      <w:r w:rsidRPr="00302D44">
        <w:rPr>
          <w:position w:val="-14"/>
          <w:sz w:val="28"/>
          <w:szCs w:val="28"/>
        </w:rPr>
        <w:object w:dxaOrig="3519" w:dyaOrig="400">
          <v:shape id="_x0000_i1027" type="#_x0000_t75" style="width:213pt;height:25pt" o:ole="">
            <v:imagedata r:id="rId17" o:title=""/>
          </v:shape>
          <o:OLEObject Type="Embed" ProgID="Equation.3" ShapeID="_x0000_i1027" DrawAspect="Content" ObjectID="_1452350839" r:id="rId18"/>
        </w:object>
      </w:r>
      <w:r>
        <w:rPr>
          <w:sz w:val="28"/>
          <w:szCs w:val="28"/>
        </w:rPr>
        <w:t>.</w:t>
      </w:r>
    </w:p>
    <w:p w:rsidR="005E24D6" w:rsidRDefault="005E24D6" w:rsidP="005E24D6">
      <w:pPr>
        <w:jc w:val="center"/>
        <w:rPr>
          <w:sz w:val="28"/>
          <w:szCs w:val="28"/>
        </w:rPr>
      </w:pPr>
      <w:r w:rsidRPr="00302D44">
        <w:rPr>
          <w:position w:val="-14"/>
          <w:sz w:val="28"/>
          <w:szCs w:val="28"/>
        </w:rPr>
        <w:object w:dxaOrig="3500" w:dyaOrig="400">
          <v:shape id="_x0000_i1028" type="#_x0000_t75" style="width:212pt;height:25pt" o:ole="">
            <v:imagedata r:id="rId19" o:title=""/>
          </v:shape>
          <o:OLEObject Type="Embed" ProgID="Equation.3" ShapeID="_x0000_i1028" DrawAspect="Content" ObjectID="_1452350840" r:id="rId20"/>
        </w:object>
      </w:r>
      <w:r>
        <w:rPr>
          <w:sz w:val="28"/>
          <w:szCs w:val="28"/>
        </w:rPr>
        <w:t>.</w:t>
      </w:r>
    </w:p>
    <w:p w:rsidR="005E24D6" w:rsidRDefault="005E24D6" w:rsidP="005E24D6">
      <w:pPr>
        <w:rPr>
          <w:sz w:val="28"/>
          <w:szCs w:val="28"/>
        </w:rPr>
      </w:pPr>
    </w:p>
    <w:p w:rsidR="005E24D6" w:rsidRDefault="005E24D6" w:rsidP="005E24D6">
      <w:pPr>
        <w:rPr>
          <w:sz w:val="28"/>
          <w:szCs w:val="28"/>
        </w:rPr>
      </w:pPr>
    </w:p>
    <w:p w:rsidR="005E24D6" w:rsidRDefault="005E24D6" w:rsidP="005E24D6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2) Аналитический способ.</w:t>
      </w:r>
    </w:p>
    <w:p w:rsidR="005E24D6" w:rsidRDefault="005E24D6" w:rsidP="005E24D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 как линии действия векторов сил пересекаются в одной точке, вырежем узел</w:t>
      </w:r>
      <w:proofErr w:type="gramStart"/>
      <w:r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и направим все силы от точки </w:t>
      </w:r>
      <w:r w:rsidRPr="008E5C6A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(рисунок 3).</w:t>
      </w:r>
    </w:p>
    <w:p w:rsidR="005E24D6" w:rsidRDefault="005E47C3" w:rsidP="005E24D6">
      <w:pPr>
        <w:ind w:left="3060"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285" style="position:absolute;left:0;text-align:left;margin-left:-1pt;margin-top:5.7pt;width:150pt;height:171pt;z-index:251689984" coordorigin="1398,2214" coordsize="3000,3420">
            <v:shape id="_x0000_s1286" type="#_x0000_t202" style="position:absolute;left:1418;top:4194;width:866;height:664;mso-wrap-style:none" filled="f" stroked="f">
              <v:textbox style="mso-next-textbox:#_x0000_s1286;mso-fit-shape-to-text:t">
                <w:txbxContent>
                  <w:p w:rsidR="005E24D6" w:rsidRPr="000F71CB" w:rsidRDefault="005E24D6" w:rsidP="005E24D6">
                    <w:r w:rsidRPr="000F71CB">
                      <w:rPr>
                        <w:position w:val="-12"/>
                      </w:rPr>
                      <w:object w:dxaOrig="420" w:dyaOrig="380">
                        <v:shape id="_x0000_i1032" type="#_x0000_t75" style="width:29pt;height:26pt" o:ole="">
                          <v:imagedata r:id="rId9" o:title=""/>
                        </v:shape>
                        <o:OLEObject Type="Embed" ProgID="Equation.3" ShapeID="_x0000_i1032" DrawAspect="Content" ObjectID="_1452350844" r:id="rId21"/>
                      </w:object>
                    </w:r>
                  </w:p>
                </w:txbxContent>
              </v:textbox>
            </v:shape>
            <v:shape id="_x0000_s1287" type="#_x0000_t202" style="position:absolute;left:3678;top:3234;width:720;height:540" filled="f" stroked="f">
              <v:textbox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>
                      <w:rPr>
                        <w:sz w:val="28"/>
                        <w:szCs w:val="28"/>
                      </w:rPr>
                      <w:t>х</w:t>
                    </w:r>
                    <w:proofErr w:type="spellEnd"/>
                  </w:p>
                </w:txbxContent>
              </v:textbox>
            </v:shape>
            <v:shape id="_x0000_s1288" type="#_x0000_t202" style="position:absolute;left:2578;top:4554;width:670;height:471;mso-wrap-style:none" filled="f" stroked="f">
              <v:textbox style="mso-next-textbox:#_x0000_s1288;mso-fit-shape-to-text:t">
                <w:txbxContent>
                  <w:p w:rsidR="005E24D6" w:rsidRPr="000F71CB" w:rsidRDefault="005E24D6" w:rsidP="005E24D6">
                    <w:r w:rsidRPr="000F71CB">
                      <w:rPr>
                        <w:position w:val="-6"/>
                      </w:rPr>
                      <w:object w:dxaOrig="279" w:dyaOrig="320">
                        <v:shape id="_x0000_i1033" type="#_x0000_t75" style="width:19pt;height:16pt" o:ole="">
                          <v:imagedata r:id="rId11" o:title=""/>
                        </v:shape>
                        <o:OLEObject Type="Embed" ProgID="Equation.3" ShapeID="_x0000_i1033" DrawAspect="Content" ObjectID="_1452350845" r:id="rId22"/>
                      </w:object>
                    </w:r>
                  </w:p>
                </w:txbxContent>
              </v:textbox>
            </v:shape>
            <v:shape id="_x0000_s1289" type="#_x0000_t202" style="position:absolute;left:3098;top:4234;width:866;height:664;mso-wrap-style:none" filled="f" stroked="f">
              <v:textbox style="mso-next-textbox:#_x0000_s1289;mso-fit-shape-to-text:t">
                <w:txbxContent>
                  <w:p w:rsidR="005E24D6" w:rsidRPr="000F71CB" w:rsidRDefault="005E24D6" w:rsidP="005E24D6">
                    <w:r w:rsidRPr="000F71CB">
                      <w:rPr>
                        <w:position w:val="-12"/>
                      </w:rPr>
                      <w:object w:dxaOrig="420" w:dyaOrig="380">
                        <v:shape id="_x0000_i1034" type="#_x0000_t75" style="width:29pt;height:26pt" o:ole="">
                          <v:imagedata r:id="rId13" o:title=""/>
                        </v:shape>
                        <o:OLEObject Type="Embed" ProgID="Equation.3" ShapeID="_x0000_i1034" DrawAspect="Content" ObjectID="_1452350846" r:id="rId23"/>
                      </w:object>
                    </w:r>
                  </w:p>
                </w:txbxContent>
              </v:textbox>
            </v:shape>
            <v:shape id="_x0000_s1290" type="#_x0000_t202" style="position:absolute;left:1598;top:3654;width:900;height:540" filled="f" stroked="f">
              <v:textbox>
                <w:txbxContent>
                  <w:p w:rsidR="005E24D6" w:rsidRPr="008D4E93" w:rsidRDefault="005E24D6" w:rsidP="005E24D6">
                    <w:pPr>
                      <w:rPr>
                        <w:sz w:val="28"/>
                        <w:szCs w:val="28"/>
                        <w:vertAlign w:val="superscript"/>
                      </w:rPr>
                    </w:pPr>
                    <w:r>
                      <w:rPr>
                        <w:sz w:val="28"/>
                        <w:szCs w:val="28"/>
                      </w:rPr>
                      <w:t>60</w:t>
                    </w:r>
                    <w:r>
                      <w:rPr>
                        <w:sz w:val="28"/>
                        <w:szCs w:val="28"/>
                        <w:vertAlign w:val="superscript"/>
                      </w:rPr>
                      <w:t>0</w:t>
                    </w:r>
                  </w:p>
                </w:txbxContent>
              </v:textbox>
            </v:shape>
            <v:shape id="_x0000_s1291" type="#_x0000_t202" style="position:absolute;left:1958;top:5094;width:2160;height:540" filled="f" stroked="f">
              <v:textbox style="mso-next-textbox:#_x0000_s1291"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Рисунок 3</w:t>
                    </w:r>
                  </w:p>
                </w:txbxContent>
              </v:textbox>
            </v:shape>
            <v:group id="_x0000_s1292" style="position:absolute;left:1398;top:2394;width:2720;height:2360" coordorigin="1398,5074" coordsize="2720,2360">
              <v:line id="_x0000_s1293" style="position:absolute" from="2678,5074" to="2678,7434">
                <v:stroke startarrow="open"/>
              </v:line>
              <v:line id="_x0000_s1294" style="position:absolute;rotation:-90;flip:x y" from="2193,6839" to="3163,6839" strokeweight="1.5pt">
                <v:stroke startarrow="oval" startarrowwidth="narrow" startarrowlength="short" endarrow="classic"/>
                <o:lock v:ext="edit" aspectratio="t"/>
              </v:line>
              <v:line id="_x0000_s1295" style="position:absolute;rotation:90;flip:y" from="2758,4994" to="2758,7714">
                <v:stroke startarrow="open"/>
              </v:line>
              <v:line id="_x0000_s1296" style="position:absolute" from="2678,6354" to="3218,7254" strokeweight="1.5pt">
                <v:stroke endarrow="block"/>
              </v:line>
              <v:line id="_x0000_s1297" style="position:absolute;flip:x" from="2138,6354" to="2678,7254" strokeweight="1.5pt">
                <v:stroke endarrow="block"/>
              </v:line>
            </v:group>
            <v:shape id="_x0000_s1298" type="#_x0000_t19" style="position:absolute;left:2896;top:3676;width:180;height:375;rotation:3573545fd" coordsize="21600,33280" adj=",2145335" path="wr-21600,,21600,43200,,,18169,33280nfewr-21600,,21600,43200,,,18169,33280l,21600nsxe">
              <v:path o:connectlocs="0,0;18169,33280;0,21600"/>
            </v:shape>
            <v:shape id="_x0000_s1299" type="#_x0000_t19" style="position:absolute;left:2278;top:3659;width:180;height:375;rotation:11450557fd" coordsize="21600,33280" adj=",2145335" path="wr-21600,,21600,43200,,,18169,33280nfewr-21600,,21600,43200,,,18169,33280l,21600nsxe">
              <v:path o:connectlocs="0,0;18169,33280;0,21600"/>
            </v:shape>
            <v:shape id="_x0000_s1300" type="#_x0000_t202" style="position:absolute;left:2318;top:2214;width:720;height:540" filled="f" stroked="f">
              <v:textbox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у</w:t>
                    </w:r>
                  </w:p>
                </w:txbxContent>
              </v:textbox>
            </v:shape>
            <v:shape id="_x0000_s1301" type="#_x0000_t202" style="position:absolute;left:3038;top:3654;width:900;height:540" filled="f" stroked="f">
              <v:textbox>
                <w:txbxContent>
                  <w:p w:rsidR="005E24D6" w:rsidRPr="008D4E93" w:rsidRDefault="005E24D6" w:rsidP="005E24D6">
                    <w:pPr>
                      <w:rPr>
                        <w:sz w:val="28"/>
                        <w:szCs w:val="28"/>
                        <w:vertAlign w:val="superscript"/>
                      </w:rPr>
                    </w:pPr>
                    <w:r>
                      <w:rPr>
                        <w:sz w:val="28"/>
                        <w:szCs w:val="28"/>
                      </w:rPr>
                      <w:t>60</w:t>
                    </w:r>
                    <w:r>
                      <w:rPr>
                        <w:sz w:val="28"/>
                        <w:szCs w:val="28"/>
                        <w:vertAlign w:val="superscript"/>
                      </w:rPr>
                      <w:t>0</w:t>
                    </w:r>
                  </w:p>
                </w:txbxContent>
              </v:textbox>
            </v:shape>
            <v:shape id="_x0000_s1302" type="#_x0000_t202" style="position:absolute;left:2678;top:3114;width:720;height:540" filled="f" stroked="f">
              <v:textbox style="mso-next-textbox:#_x0000_s1302">
                <w:txbxContent>
                  <w:p w:rsidR="005E24D6" w:rsidRPr="000F71CB" w:rsidRDefault="005E24D6" w:rsidP="005E24D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С</w:t>
                    </w:r>
                  </w:p>
                </w:txbxContent>
              </v:textbox>
            </v:shape>
          </v:group>
        </w:pict>
      </w:r>
    </w:p>
    <w:p w:rsidR="005E24D6" w:rsidRDefault="005E24D6" w:rsidP="005E24D6">
      <w:pPr>
        <w:ind w:left="306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Вводим систему координатных осей </w:t>
      </w:r>
      <w:proofErr w:type="spellStart"/>
      <w:r>
        <w:rPr>
          <w:i/>
          <w:sz w:val="28"/>
          <w:szCs w:val="28"/>
        </w:rPr>
        <w:t>ху</w:t>
      </w:r>
      <w:proofErr w:type="spellEnd"/>
      <w:r>
        <w:rPr>
          <w:sz w:val="28"/>
          <w:szCs w:val="28"/>
        </w:rPr>
        <w:t>. В некоторых случаях удобнее одну из координатных осей направлять вдоль одной из неизвестных. Так как система сил сходящаяся, применяем условие равновесия для плоской системы сходящихся сил в аналитической форме.</w:t>
      </w:r>
    </w:p>
    <w:p w:rsidR="005E24D6" w:rsidRDefault="005E24D6" w:rsidP="005E24D6">
      <w:pPr>
        <w:ind w:left="3060" w:firstLine="540"/>
        <w:jc w:val="both"/>
        <w:rPr>
          <w:sz w:val="28"/>
          <w:szCs w:val="28"/>
        </w:rPr>
      </w:pPr>
    </w:p>
    <w:p w:rsidR="005E24D6" w:rsidRPr="008B33BD" w:rsidRDefault="005E24D6" w:rsidP="005E24D6">
      <w:pPr>
        <w:ind w:left="3060"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Составим сумму проекций всех сил на координатную ось </w:t>
      </w:r>
      <w:r w:rsidRPr="00A750E0">
        <w:rPr>
          <w:i/>
          <w:sz w:val="28"/>
          <w:szCs w:val="28"/>
        </w:rPr>
        <w:t>х</w:t>
      </w:r>
      <w:r>
        <w:rPr>
          <w:sz w:val="28"/>
          <w:szCs w:val="28"/>
        </w:rPr>
        <w:t>:</w:t>
      </w:r>
      <w:proofErr w:type="gramEnd"/>
    </w:p>
    <w:p w:rsidR="005E24D6" w:rsidRDefault="005E24D6" w:rsidP="005E24D6">
      <w:pPr>
        <w:ind w:left="3060" w:firstLine="540"/>
        <w:jc w:val="center"/>
        <w:rPr>
          <w:sz w:val="28"/>
          <w:szCs w:val="28"/>
        </w:rPr>
      </w:pPr>
    </w:p>
    <w:p w:rsidR="005E24D6" w:rsidRPr="008B33BD" w:rsidRDefault="005E24D6" w:rsidP="005E24D6">
      <w:pPr>
        <w:ind w:left="3060" w:firstLine="360"/>
        <w:jc w:val="center"/>
        <w:rPr>
          <w:sz w:val="28"/>
          <w:szCs w:val="28"/>
          <w:lang w:val="en-US"/>
        </w:rPr>
      </w:pPr>
      <w:r w:rsidRPr="000820A9">
        <w:rPr>
          <w:sz w:val="28"/>
          <w:szCs w:val="28"/>
          <w:lang w:val="en-US"/>
        </w:rPr>
        <w:t>∑</w:t>
      </w:r>
      <w:proofErr w:type="spellStart"/>
      <w:r w:rsidRPr="000820A9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C257C9">
        <w:rPr>
          <w:i/>
          <w:sz w:val="28"/>
          <w:szCs w:val="28"/>
          <w:vertAlign w:val="subscript"/>
          <w:lang w:val="en-US"/>
        </w:rPr>
        <w:t xml:space="preserve"> </w:t>
      </w:r>
      <w:r>
        <w:rPr>
          <w:i/>
          <w:sz w:val="28"/>
          <w:szCs w:val="28"/>
          <w:vertAlign w:val="subscript"/>
          <w:lang w:val="en-US"/>
        </w:rPr>
        <w:t>x</w:t>
      </w:r>
      <w:r w:rsidRPr="005C54D9">
        <w:rPr>
          <w:sz w:val="28"/>
          <w:szCs w:val="28"/>
          <w:lang w:val="en-US"/>
        </w:rPr>
        <w:t>=</w:t>
      </w:r>
      <w:r w:rsidRPr="00C257C9">
        <w:rPr>
          <w:sz w:val="28"/>
          <w:szCs w:val="28"/>
          <w:lang w:val="en-US"/>
        </w:rPr>
        <w:t xml:space="preserve"> </w:t>
      </w:r>
      <w:r w:rsidRPr="005C54D9">
        <w:rPr>
          <w:sz w:val="28"/>
          <w:szCs w:val="28"/>
          <w:lang w:val="en-US"/>
        </w:rPr>
        <w:t>0</w:t>
      </w:r>
      <w:proofErr w:type="gramStart"/>
      <w:r>
        <w:rPr>
          <w:sz w:val="28"/>
          <w:szCs w:val="28"/>
          <w:lang w:val="en-US"/>
        </w:rPr>
        <w:t xml:space="preserve">,  </w:t>
      </w:r>
      <w:r w:rsidRPr="000820A9">
        <w:rPr>
          <w:i/>
          <w:sz w:val="28"/>
          <w:szCs w:val="28"/>
          <w:lang w:val="en-US"/>
        </w:rPr>
        <w:t>-</w:t>
      </w:r>
      <w:proofErr w:type="gramEnd"/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AC</w:t>
      </w:r>
      <w:r w:rsidRPr="00C257C9">
        <w:rPr>
          <w:i/>
          <w:sz w:val="28"/>
          <w:szCs w:val="28"/>
          <w:vertAlign w:val="subscript"/>
          <w:lang w:val="en-US"/>
        </w:rPr>
        <w:t xml:space="preserve"> </w:t>
      </w:r>
      <w:r w:rsidRPr="000820A9">
        <w:rPr>
          <w:i/>
          <w:sz w:val="28"/>
          <w:szCs w:val="28"/>
          <w:lang w:val="en-US"/>
        </w:rPr>
        <w:t>·</w:t>
      </w:r>
      <w:proofErr w:type="spellStart"/>
      <w:r w:rsidRPr="000820A9">
        <w:rPr>
          <w:i/>
          <w:sz w:val="28"/>
          <w:szCs w:val="28"/>
          <w:lang w:val="en-US"/>
        </w:rPr>
        <w:t>cos</w:t>
      </w:r>
      <w:proofErr w:type="spellEnd"/>
      <w:r w:rsidRPr="000820A9"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60</w:t>
      </w:r>
      <w:r>
        <w:rPr>
          <w:sz w:val="28"/>
          <w:szCs w:val="28"/>
          <w:vertAlign w:val="superscript"/>
          <w:lang w:val="en-US"/>
        </w:rPr>
        <w:t>0</w:t>
      </w:r>
      <w:r>
        <w:rPr>
          <w:sz w:val="28"/>
          <w:szCs w:val="28"/>
          <w:lang w:val="en-US"/>
        </w:rPr>
        <w:t>+</w:t>
      </w:r>
      <w:r w:rsidRPr="000820A9">
        <w:rPr>
          <w:sz w:val="28"/>
          <w:szCs w:val="28"/>
          <w:lang w:val="en-US"/>
        </w:rPr>
        <w:t xml:space="preserve"> </w:t>
      </w:r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BC</w:t>
      </w:r>
      <w:r w:rsidRPr="000820A9">
        <w:rPr>
          <w:i/>
          <w:sz w:val="28"/>
          <w:szCs w:val="28"/>
          <w:lang w:val="en-US"/>
        </w:rPr>
        <w:t>·</w:t>
      </w:r>
      <w:r w:rsidRPr="00C257C9">
        <w:rPr>
          <w:i/>
          <w:sz w:val="28"/>
          <w:szCs w:val="28"/>
          <w:lang w:val="en-US"/>
        </w:rPr>
        <w:t xml:space="preserve"> </w:t>
      </w:r>
      <w:proofErr w:type="spellStart"/>
      <w:r w:rsidRPr="000820A9">
        <w:rPr>
          <w:i/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  <w:lang w:val="en-US"/>
        </w:rPr>
        <w:t xml:space="preserve"> 60</w:t>
      </w:r>
      <w:r>
        <w:rPr>
          <w:sz w:val="28"/>
          <w:szCs w:val="28"/>
          <w:vertAlign w:val="superscript"/>
          <w:lang w:val="en-US"/>
        </w:rPr>
        <w:t xml:space="preserve">0 </w:t>
      </w:r>
      <w:r>
        <w:rPr>
          <w:sz w:val="28"/>
          <w:szCs w:val="28"/>
          <w:lang w:val="en-US"/>
        </w:rPr>
        <w:t>= 0</w:t>
      </w:r>
      <w:r w:rsidRPr="008B33BD">
        <w:rPr>
          <w:sz w:val="28"/>
          <w:szCs w:val="28"/>
          <w:lang w:val="en-US"/>
        </w:rPr>
        <w:t>.</w:t>
      </w:r>
    </w:p>
    <w:p w:rsidR="005E24D6" w:rsidRDefault="005E24D6" w:rsidP="005E24D6">
      <w:pPr>
        <w:ind w:left="3060" w:firstLine="360"/>
        <w:jc w:val="both"/>
        <w:rPr>
          <w:sz w:val="28"/>
          <w:szCs w:val="28"/>
          <w:lang w:val="en-US"/>
        </w:rPr>
      </w:pPr>
    </w:p>
    <w:p w:rsidR="005E24D6" w:rsidRDefault="005E24D6" w:rsidP="005E24D6">
      <w:pPr>
        <w:ind w:left="3060" w:firstLine="360"/>
        <w:jc w:val="both"/>
        <w:rPr>
          <w:i/>
          <w:sz w:val="28"/>
          <w:szCs w:val="28"/>
          <w:vertAlign w:val="subscript"/>
        </w:rPr>
      </w:pPr>
      <w:r>
        <w:rPr>
          <w:sz w:val="28"/>
          <w:szCs w:val="28"/>
        </w:rPr>
        <w:t xml:space="preserve">Из этого уравнения видно, что </w:t>
      </w:r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AC</w:t>
      </w:r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= </w:t>
      </w:r>
      <w:r w:rsidRPr="000820A9">
        <w:rPr>
          <w:i/>
          <w:sz w:val="28"/>
          <w:szCs w:val="28"/>
          <w:lang w:val="en-US"/>
        </w:rPr>
        <w:t>R</w:t>
      </w:r>
      <w:proofErr w:type="gramStart"/>
      <w:r>
        <w:rPr>
          <w:i/>
          <w:sz w:val="28"/>
          <w:szCs w:val="28"/>
          <w:vertAlign w:val="subscript"/>
        </w:rPr>
        <w:t>В</w:t>
      </w:r>
      <w:proofErr w:type="gramEnd"/>
      <w:r w:rsidRPr="000820A9">
        <w:rPr>
          <w:i/>
          <w:sz w:val="28"/>
          <w:szCs w:val="28"/>
          <w:vertAlign w:val="subscript"/>
          <w:lang w:val="en-US"/>
        </w:rPr>
        <w:t>C</w:t>
      </w:r>
    </w:p>
    <w:p w:rsidR="005E24D6" w:rsidRDefault="005E24D6" w:rsidP="005E24D6">
      <w:pPr>
        <w:ind w:left="3060" w:hanging="2520"/>
        <w:jc w:val="both"/>
        <w:rPr>
          <w:sz w:val="28"/>
          <w:szCs w:val="28"/>
        </w:rPr>
      </w:pPr>
    </w:p>
    <w:p w:rsidR="005E24D6" w:rsidRPr="008B33BD" w:rsidRDefault="005E24D6" w:rsidP="005E24D6">
      <w:pPr>
        <w:ind w:left="3060" w:hanging="23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Теперь составим сумму проекций всех сил на ось </w:t>
      </w:r>
      <w:r w:rsidRPr="000820A9">
        <w:rPr>
          <w:i/>
          <w:sz w:val="28"/>
          <w:szCs w:val="28"/>
        </w:rPr>
        <w:t>у</w:t>
      </w:r>
      <w:r>
        <w:rPr>
          <w:sz w:val="28"/>
          <w:szCs w:val="28"/>
        </w:rPr>
        <w:t>:</w:t>
      </w:r>
    </w:p>
    <w:p w:rsidR="005E24D6" w:rsidRDefault="005E24D6" w:rsidP="005E24D6">
      <w:pPr>
        <w:ind w:left="3060" w:hanging="2520"/>
        <w:jc w:val="both"/>
        <w:rPr>
          <w:sz w:val="28"/>
          <w:szCs w:val="28"/>
        </w:rPr>
      </w:pPr>
    </w:p>
    <w:p w:rsidR="005E24D6" w:rsidRPr="008B33BD" w:rsidRDefault="005E24D6" w:rsidP="005E24D6">
      <w:pPr>
        <w:ind w:left="3060" w:hanging="2520"/>
        <w:jc w:val="center"/>
        <w:rPr>
          <w:sz w:val="28"/>
          <w:szCs w:val="28"/>
          <w:lang w:val="en-US"/>
        </w:rPr>
      </w:pPr>
      <w:r w:rsidRPr="000820A9">
        <w:rPr>
          <w:sz w:val="28"/>
          <w:szCs w:val="28"/>
          <w:lang w:val="en-US"/>
        </w:rPr>
        <w:t>∑</w:t>
      </w:r>
      <w:proofErr w:type="spellStart"/>
      <w:r w:rsidRPr="000820A9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i</w:t>
      </w:r>
      <w:proofErr w:type="spellEnd"/>
      <w:r>
        <w:rPr>
          <w:i/>
          <w:sz w:val="28"/>
          <w:szCs w:val="28"/>
          <w:vertAlign w:val="subscript"/>
        </w:rPr>
        <w:t>у</w:t>
      </w:r>
      <w:r w:rsidRPr="00C257C9">
        <w:rPr>
          <w:i/>
          <w:sz w:val="28"/>
          <w:szCs w:val="28"/>
          <w:vertAlign w:val="subscript"/>
          <w:lang w:val="en-US"/>
        </w:rPr>
        <w:t xml:space="preserve"> </w:t>
      </w:r>
      <w:r w:rsidRPr="005C54D9">
        <w:rPr>
          <w:sz w:val="28"/>
          <w:szCs w:val="28"/>
          <w:lang w:val="en-US"/>
        </w:rPr>
        <w:t>=</w:t>
      </w:r>
      <w:r w:rsidRPr="00C257C9">
        <w:rPr>
          <w:sz w:val="28"/>
          <w:szCs w:val="28"/>
          <w:lang w:val="en-US"/>
        </w:rPr>
        <w:t xml:space="preserve"> </w:t>
      </w:r>
      <w:r w:rsidRPr="005C54D9">
        <w:rPr>
          <w:sz w:val="28"/>
          <w:szCs w:val="28"/>
          <w:lang w:val="en-US"/>
        </w:rPr>
        <w:t>0</w:t>
      </w:r>
      <w:proofErr w:type="gramStart"/>
      <w:r w:rsidRPr="005C54D9">
        <w:rPr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 xml:space="preserve">  </w:t>
      </w:r>
      <w:r w:rsidRPr="000820A9">
        <w:rPr>
          <w:i/>
          <w:sz w:val="28"/>
          <w:szCs w:val="28"/>
          <w:lang w:val="en-US"/>
        </w:rPr>
        <w:t>-</w:t>
      </w:r>
      <w:proofErr w:type="gramEnd"/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AC</w:t>
      </w:r>
      <w:r w:rsidRPr="00C257C9">
        <w:rPr>
          <w:i/>
          <w:sz w:val="28"/>
          <w:szCs w:val="28"/>
          <w:vertAlign w:val="subscript"/>
          <w:lang w:val="en-US"/>
        </w:rPr>
        <w:t xml:space="preserve"> </w:t>
      </w:r>
      <w:r w:rsidRPr="000820A9">
        <w:rPr>
          <w:i/>
          <w:sz w:val="28"/>
          <w:szCs w:val="28"/>
          <w:lang w:val="en-US"/>
        </w:rPr>
        <w:t>·</w:t>
      </w:r>
      <w:proofErr w:type="spellStart"/>
      <w:r w:rsidRPr="000820A9">
        <w:rPr>
          <w:i/>
          <w:sz w:val="28"/>
          <w:szCs w:val="28"/>
          <w:lang w:val="en-US"/>
        </w:rPr>
        <w:t>cos</w:t>
      </w:r>
      <w:proofErr w:type="spellEnd"/>
      <w:r w:rsidRPr="000820A9">
        <w:rPr>
          <w:i/>
          <w:sz w:val="28"/>
          <w:szCs w:val="28"/>
          <w:lang w:val="en-US"/>
        </w:rPr>
        <w:t xml:space="preserve"> </w:t>
      </w:r>
      <w:r w:rsidRPr="000820A9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vertAlign w:val="superscript"/>
          <w:lang w:val="en-US"/>
        </w:rPr>
        <w:t>0</w:t>
      </w:r>
      <w:r w:rsidRPr="000820A9">
        <w:rPr>
          <w:sz w:val="28"/>
          <w:szCs w:val="28"/>
          <w:lang w:val="en-US"/>
        </w:rPr>
        <w:t xml:space="preserve">- </w:t>
      </w:r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BC</w:t>
      </w:r>
      <w:r w:rsidRPr="000820A9">
        <w:rPr>
          <w:i/>
          <w:sz w:val="28"/>
          <w:szCs w:val="28"/>
          <w:lang w:val="en-US"/>
        </w:rPr>
        <w:t>·</w:t>
      </w:r>
      <w:r w:rsidRPr="00C257C9">
        <w:rPr>
          <w:i/>
          <w:sz w:val="28"/>
          <w:szCs w:val="28"/>
          <w:lang w:val="en-US"/>
        </w:rPr>
        <w:t xml:space="preserve"> </w:t>
      </w:r>
      <w:proofErr w:type="spellStart"/>
      <w:r w:rsidRPr="000820A9">
        <w:rPr>
          <w:i/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  <w:lang w:val="en-US"/>
        </w:rPr>
        <w:t xml:space="preserve"> 30</w:t>
      </w:r>
      <w:r>
        <w:rPr>
          <w:sz w:val="28"/>
          <w:szCs w:val="28"/>
          <w:vertAlign w:val="superscript"/>
          <w:lang w:val="en-US"/>
        </w:rPr>
        <w:t>0</w:t>
      </w:r>
      <w:r w:rsidRPr="000820A9">
        <w:rPr>
          <w:sz w:val="28"/>
          <w:szCs w:val="28"/>
          <w:lang w:val="en-US"/>
        </w:rPr>
        <w:t xml:space="preserve"> </w:t>
      </w:r>
      <w:r w:rsidRPr="006121BE">
        <w:rPr>
          <w:sz w:val="28"/>
          <w:szCs w:val="28"/>
          <w:lang w:val="en-US"/>
        </w:rPr>
        <w:t>-</w:t>
      </w:r>
      <w:r w:rsidRPr="000820A9">
        <w:rPr>
          <w:sz w:val="28"/>
          <w:szCs w:val="28"/>
          <w:lang w:val="en-US"/>
        </w:rPr>
        <w:t xml:space="preserve"> </w:t>
      </w:r>
      <w:r w:rsidRPr="008B33BD">
        <w:rPr>
          <w:i/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 xml:space="preserve"> = 0</w:t>
      </w:r>
      <w:r w:rsidRPr="008B33BD">
        <w:rPr>
          <w:sz w:val="28"/>
          <w:szCs w:val="28"/>
          <w:lang w:val="en-US"/>
        </w:rPr>
        <w:t>.</w:t>
      </w:r>
    </w:p>
    <w:p w:rsidR="005E24D6" w:rsidRDefault="005E24D6" w:rsidP="005E24D6">
      <w:pPr>
        <w:ind w:left="3060" w:hanging="2520"/>
        <w:jc w:val="center"/>
        <w:rPr>
          <w:sz w:val="28"/>
          <w:szCs w:val="28"/>
          <w:lang w:val="en-US"/>
        </w:rPr>
      </w:pPr>
    </w:p>
    <w:p w:rsidR="005E24D6" w:rsidRDefault="005E24D6" w:rsidP="005E24D6">
      <w:pPr>
        <w:ind w:left="3060" w:hanging="23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что </w:t>
      </w:r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AC</w:t>
      </w:r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= </w:t>
      </w:r>
      <w:r w:rsidRPr="000820A9">
        <w:rPr>
          <w:i/>
          <w:sz w:val="28"/>
          <w:szCs w:val="28"/>
          <w:lang w:val="en-US"/>
        </w:rPr>
        <w:t>R</w:t>
      </w:r>
      <w:proofErr w:type="gramStart"/>
      <w:r>
        <w:rPr>
          <w:i/>
          <w:sz w:val="28"/>
          <w:szCs w:val="28"/>
          <w:vertAlign w:val="subscript"/>
        </w:rPr>
        <w:t>В</w:t>
      </w:r>
      <w:proofErr w:type="gramEnd"/>
      <w:r w:rsidRPr="000820A9">
        <w:rPr>
          <w:i/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</w:rPr>
        <w:t xml:space="preserve"> получим следующее выражение</w:t>
      </w:r>
    </w:p>
    <w:p w:rsidR="005E24D6" w:rsidRDefault="005E24D6" w:rsidP="005E24D6">
      <w:pPr>
        <w:ind w:left="3060" w:hanging="2520"/>
        <w:jc w:val="center"/>
        <w:rPr>
          <w:sz w:val="28"/>
          <w:szCs w:val="28"/>
        </w:rPr>
      </w:pPr>
    </w:p>
    <w:p w:rsidR="005E24D6" w:rsidRPr="00C257C9" w:rsidRDefault="005E24D6" w:rsidP="005E24D6">
      <w:pPr>
        <w:ind w:left="3060" w:hanging="2520"/>
        <w:jc w:val="center"/>
        <w:rPr>
          <w:sz w:val="28"/>
          <w:szCs w:val="28"/>
          <w:lang w:val="en-US"/>
        </w:rPr>
      </w:pPr>
      <w:r w:rsidRPr="000820A9">
        <w:rPr>
          <w:i/>
          <w:sz w:val="28"/>
          <w:szCs w:val="28"/>
          <w:lang w:val="en-US"/>
        </w:rPr>
        <w:t>-</w:t>
      </w:r>
      <w:r w:rsidRPr="006121BE">
        <w:rPr>
          <w:sz w:val="28"/>
          <w:szCs w:val="28"/>
          <w:lang w:val="en-US"/>
        </w:rPr>
        <w:t>2</w:t>
      </w:r>
      <w:r w:rsidRPr="00C257C9">
        <w:rPr>
          <w:sz w:val="28"/>
          <w:szCs w:val="28"/>
          <w:lang w:val="en-US"/>
        </w:rPr>
        <w:t xml:space="preserve"> </w:t>
      </w:r>
      <w:r w:rsidRPr="000820A9">
        <w:rPr>
          <w:i/>
          <w:sz w:val="28"/>
          <w:szCs w:val="28"/>
          <w:lang w:val="en-US"/>
        </w:rPr>
        <w:t>R</w:t>
      </w:r>
      <w:r w:rsidRPr="00C257C9">
        <w:rPr>
          <w:i/>
          <w:sz w:val="28"/>
          <w:szCs w:val="28"/>
          <w:lang w:val="en-US"/>
        </w:rPr>
        <w:t xml:space="preserve"> </w:t>
      </w:r>
      <w:r w:rsidRPr="000820A9">
        <w:rPr>
          <w:i/>
          <w:sz w:val="28"/>
          <w:szCs w:val="28"/>
          <w:lang w:val="en-US"/>
        </w:rPr>
        <w:t>·</w:t>
      </w:r>
      <w:r w:rsidRPr="00C257C9">
        <w:rPr>
          <w:i/>
          <w:sz w:val="28"/>
          <w:szCs w:val="28"/>
          <w:lang w:val="en-US"/>
        </w:rPr>
        <w:t xml:space="preserve"> </w:t>
      </w:r>
      <w:proofErr w:type="spellStart"/>
      <w:r w:rsidRPr="000820A9">
        <w:rPr>
          <w:i/>
          <w:sz w:val="28"/>
          <w:szCs w:val="28"/>
          <w:lang w:val="en-US"/>
        </w:rPr>
        <w:t>cos</w:t>
      </w:r>
      <w:proofErr w:type="spellEnd"/>
      <w:r w:rsidRPr="000820A9">
        <w:rPr>
          <w:i/>
          <w:sz w:val="28"/>
          <w:szCs w:val="28"/>
          <w:lang w:val="en-US"/>
        </w:rPr>
        <w:t xml:space="preserve"> </w:t>
      </w:r>
      <w:r w:rsidRPr="000820A9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  <w:vertAlign w:val="superscript"/>
          <w:lang w:val="en-US"/>
        </w:rPr>
        <w:t>0</w:t>
      </w:r>
      <w:r w:rsidRPr="00C257C9">
        <w:rPr>
          <w:sz w:val="28"/>
          <w:szCs w:val="28"/>
          <w:vertAlign w:val="superscript"/>
          <w:lang w:val="en-US"/>
        </w:rPr>
        <w:t xml:space="preserve"> </w:t>
      </w:r>
      <w:r w:rsidRPr="006121BE">
        <w:rPr>
          <w:sz w:val="28"/>
          <w:szCs w:val="28"/>
          <w:lang w:val="en-US"/>
        </w:rPr>
        <w:t>-</w:t>
      </w:r>
      <w:r w:rsidRPr="000820A9">
        <w:rPr>
          <w:sz w:val="28"/>
          <w:szCs w:val="28"/>
          <w:lang w:val="en-US"/>
        </w:rPr>
        <w:t xml:space="preserve"> </w:t>
      </w:r>
      <w:r w:rsidRPr="008B33BD">
        <w:rPr>
          <w:i/>
          <w:sz w:val="28"/>
          <w:szCs w:val="28"/>
          <w:lang w:val="en-US"/>
        </w:rPr>
        <w:t xml:space="preserve">G </w:t>
      </w:r>
      <w:r>
        <w:rPr>
          <w:sz w:val="28"/>
          <w:szCs w:val="28"/>
          <w:lang w:val="en-US"/>
        </w:rPr>
        <w:t>= 0</w:t>
      </w:r>
      <w:r w:rsidRPr="006121BE">
        <w:rPr>
          <w:sz w:val="28"/>
          <w:szCs w:val="28"/>
          <w:lang w:val="en-US"/>
        </w:rPr>
        <w:t xml:space="preserve">, </w:t>
      </w:r>
      <w:r w:rsidRPr="00C257C9">
        <w:rPr>
          <w:sz w:val="28"/>
          <w:szCs w:val="28"/>
          <w:lang w:val="en-US"/>
        </w:rPr>
        <w:t xml:space="preserve"> </w:t>
      </w:r>
    </w:p>
    <w:p w:rsidR="005E24D6" w:rsidRPr="00C257C9" w:rsidRDefault="005E24D6" w:rsidP="005E24D6">
      <w:pPr>
        <w:ind w:left="3060" w:hanging="2520"/>
        <w:jc w:val="center"/>
        <w:rPr>
          <w:sz w:val="28"/>
          <w:szCs w:val="28"/>
          <w:lang w:val="en-US"/>
        </w:rPr>
      </w:pPr>
    </w:p>
    <w:p w:rsidR="005E24D6" w:rsidRPr="00324F12" w:rsidRDefault="005E24D6" w:rsidP="005E24D6">
      <w:pPr>
        <w:ind w:left="3060" w:hanging="2520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>откуда</w:t>
      </w:r>
      <w:r w:rsidRPr="00324F12">
        <w:rPr>
          <w:sz w:val="28"/>
          <w:szCs w:val="28"/>
          <w:lang w:val="en-US"/>
        </w:rPr>
        <w:t xml:space="preserve">   </w:t>
      </w:r>
      <w:r w:rsidRPr="008B33BD">
        <w:rPr>
          <w:i/>
          <w:sz w:val="28"/>
          <w:szCs w:val="28"/>
          <w:lang w:val="en-US"/>
        </w:rPr>
        <w:t>R</w:t>
      </w:r>
      <w:r w:rsidRPr="00324F12">
        <w:rPr>
          <w:sz w:val="28"/>
          <w:szCs w:val="28"/>
          <w:lang w:val="en-US"/>
        </w:rPr>
        <w:t xml:space="preserve"> = -</w:t>
      </w:r>
      <w:r w:rsidRPr="00C257C9">
        <w:rPr>
          <w:sz w:val="28"/>
          <w:szCs w:val="28"/>
          <w:lang w:val="en-US"/>
        </w:rPr>
        <w:t xml:space="preserve"> </w:t>
      </w:r>
      <w:r w:rsidRPr="008B33BD">
        <w:rPr>
          <w:i/>
          <w:sz w:val="28"/>
          <w:szCs w:val="28"/>
          <w:lang w:val="en-US"/>
        </w:rPr>
        <w:t>G</w:t>
      </w:r>
      <w:r w:rsidRPr="00324F12">
        <w:rPr>
          <w:sz w:val="28"/>
          <w:szCs w:val="28"/>
          <w:lang w:val="en-US"/>
        </w:rPr>
        <w:t xml:space="preserve"> /</w:t>
      </w:r>
      <w:r w:rsidRPr="00C257C9">
        <w:rPr>
          <w:sz w:val="28"/>
          <w:szCs w:val="28"/>
          <w:lang w:val="en-US"/>
        </w:rPr>
        <w:t xml:space="preserve"> </w:t>
      </w:r>
      <w:r w:rsidRPr="00324F12">
        <w:rPr>
          <w:sz w:val="28"/>
          <w:szCs w:val="28"/>
          <w:lang w:val="en-US"/>
        </w:rPr>
        <w:t>2</w:t>
      </w:r>
      <w:r w:rsidRPr="00324F12">
        <w:rPr>
          <w:i/>
          <w:sz w:val="28"/>
          <w:szCs w:val="28"/>
          <w:lang w:val="en-US"/>
        </w:rPr>
        <w:t>·</w:t>
      </w:r>
      <w:r w:rsidRPr="000820A9">
        <w:rPr>
          <w:i/>
          <w:sz w:val="28"/>
          <w:szCs w:val="28"/>
          <w:lang w:val="en-US"/>
        </w:rPr>
        <w:t>cos</w:t>
      </w:r>
      <w:r w:rsidRPr="00324F12">
        <w:rPr>
          <w:i/>
          <w:sz w:val="28"/>
          <w:szCs w:val="28"/>
          <w:lang w:val="en-US"/>
        </w:rPr>
        <w:t xml:space="preserve"> </w:t>
      </w:r>
      <w:r w:rsidRPr="00324F12">
        <w:rPr>
          <w:sz w:val="28"/>
          <w:szCs w:val="28"/>
          <w:lang w:val="en-US"/>
        </w:rPr>
        <w:t>30</w:t>
      </w:r>
      <w:r w:rsidRPr="00324F12">
        <w:rPr>
          <w:sz w:val="28"/>
          <w:szCs w:val="28"/>
          <w:vertAlign w:val="superscript"/>
          <w:lang w:val="en-US"/>
        </w:rPr>
        <w:t xml:space="preserve">0 </w:t>
      </w:r>
      <w:r w:rsidRPr="00324F12">
        <w:rPr>
          <w:sz w:val="28"/>
          <w:szCs w:val="28"/>
          <w:lang w:val="en-US"/>
        </w:rPr>
        <w:t>= -5000</w:t>
      </w:r>
      <w:r w:rsidRPr="00C257C9">
        <w:rPr>
          <w:sz w:val="28"/>
          <w:szCs w:val="28"/>
          <w:lang w:val="en-US"/>
        </w:rPr>
        <w:t xml:space="preserve"> </w:t>
      </w:r>
      <w:r w:rsidRPr="00324F12">
        <w:rPr>
          <w:sz w:val="28"/>
          <w:szCs w:val="28"/>
          <w:lang w:val="en-US"/>
        </w:rPr>
        <w:t>/</w:t>
      </w:r>
      <w:r w:rsidRPr="00C257C9">
        <w:rPr>
          <w:sz w:val="28"/>
          <w:szCs w:val="28"/>
          <w:lang w:val="en-US"/>
        </w:rPr>
        <w:t xml:space="preserve"> </w:t>
      </w:r>
      <w:r w:rsidRPr="00324F12">
        <w:rPr>
          <w:sz w:val="28"/>
          <w:szCs w:val="28"/>
          <w:lang w:val="en-US"/>
        </w:rPr>
        <w:t>2</w:t>
      </w:r>
      <w:r w:rsidRPr="00C257C9">
        <w:rPr>
          <w:sz w:val="28"/>
          <w:szCs w:val="28"/>
          <w:lang w:val="en-US"/>
        </w:rPr>
        <w:t xml:space="preserve"> </w:t>
      </w:r>
      <w:r w:rsidRPr="00324F12">
        <w:rPr>
          <w:i/>
          <w:sz w:val="28"/>
          <w:szCs w:val="28"/>
          <w:lang w:val="en-US"/>
        </w:rPr>
        <w:t>·</w:t>
      </w:r>
      <w:proofErr w:type="spellStart"/>
      <w:r w:rsidRPr="000820A9">
        <w:rPr>
          <w:i/>
          <w:sz w:val="28"/>
          <w:szCs w:val="28"/>
          <w:lang w:val="en-US"/>
        </w:rPr>
        <w:t>cos</w:t>
      </w:r>
      <w:proofErr w:type="spellEnd"/>
      <w:r w:rsidRPr="00324F12">
        <w:rPr>
          <w:i/>
          <w:sz w:val="28"/>
          <w:szCs w:val="28"/>
          <w:lang w:val="en-US"/>
        </w:rPr>
        <w:t xml:space="preserve"> </w:t>
      </w:r>
      <w:r w:rsidRPr="00324F12">
        <w:rPr>
          <w:sz w:val="28"/>
          <w:szCs w:val="28"/>
          <w:lang w:val="en-US"/>
        </w:rPr>
        <w:t>30</w:t>
      </w:r>
      <w:r w:rsidRPr="00324F12">
        <w:rPr>
          <w:sz w:val="28"/>
          <w:szCs w:val="28"/>
          <w:vertAlign w:val="superscript"/>
          <w:lang w:val="en-US"/>
        </w:rPr>
        <w:t>0</w:t>
      </w:r>
      <w:r w:rsidRPr="00C257C9">
        <w:rPr>
          <w:sz w:val="28"/>
          <w:szCs w:val="28"/>
          <w:vertAlign w:val="superscript"/>
          <w:lang w:val="en-US"/>
        </w:rPr>
        <w:t xml:space="preserve"> </w:t>
      </w:r>
      <w:r w:rsidRPr="00324F12">
        <w:rPr>
          <w:sz w:val="28"/>
          <w:szCs w:val="28"/>
          <w:lang w:val="en-US"/>
        </w:rPr>
        <w:t xml:space="preserve">= -2886,8 </w:t>
      </w:r>
      <w:r w:rsidRPr="00602F66">
        <w:rPr>
          <w:i/>
          <w:sz w:val="28"/>
          <w:szCs w:val="28"/>
        </w:rPr>
        <w:t>Н</w:t>
      </w:r>
      <w:r w:rsidRPr="00324F12">
        <w:rPr>
          <w:sz w:val="28"/>
          <w:szCs w:val="28"/>
          <w:lang w:val="en-US"/>
        </w:rPr>
        <w:t>.</w:t>
      </w:r>
    </w:p>
    <w:p w:rsidR="005E24D6" w:rsidRPr="00324F12" w:rsidRDefault="005E24D6" w:rsidP="005E24D6">
      <w:pPr>
        <w:ind w:left="3060" w:hanging="2520"/>
        <w:jc w:val="center"/>
        <w:rPr>
          <w:sz w:val="28"/>
          <w:szCs w:val="28"/>
          <w:lang w:val="en-US"/>
        </w:rPr>
      </w:pPr>
    </w:p>
    <w:p w:rsidR="005E24D6" w:rsidRDefault="005E24D6" w:rsidP="005E24D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 величины натяжения канатов </w:t>
      </w:r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AC</w:t>
      </w:r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= </w:t>
      </w:r>
      <w:r w:rsidRPr="000820A9">
        <w:rPr>
          <w:i/>
          <w:sz w:val="28"/>
          <w:szCs w:val="28"/>
          <w:lang w:val="en-US"/>
        </w:rPr>
        <w:t>R</w:t>
      </w:r>
      <w:proofErr w:type="gramStart"/>
      <w:r>
        <w:rPr>
          <w:i/>
          <w:sz w:val="28"/>
          <w:szCs w:val="28"/>
          <w:vertAlign w:val="subscript"/>
        </w:rPr>
        <w:t>В</w:t>
      </w:r>
      <w:proofErr w:type="gramEnd"/>
      <w:r w:rsidRPr="000820A9">
        <w:rPr>
          <w:i/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</w:rPr>
        <w:t xml:space="preserve"> = 2886,8 </w:t>
      </w:r>
      <w:r w:rsidRPr="00602F66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5E24D6" w:rsidRDefault="005E24D6" w:rsidP="005E24D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Знак « - » при определении реакций показывает, что предварительное направление векторов сил</w:t>
      </w:r>
      <w:r w:rsidRPr="006259D2">
        <w:rPr>
          <w:i/>
          <w:sz w:val="28"/>
          <w:szCs w:val="28"/>
        </w:rPr>
        <w:t xml:space="preserve"> </w:t>
      </w:r>
      <w:r w:rsidRPr="000820A9">
        <w:rPr>
          <w:i/>
          <w:sz w:val="28"/>
          <w:szCs w:val="28"/>
          <w:lang w:val="en-US"/>
        </w:rPr>
        <w:t>R</w:t>
      </w:r>
      <w:r w:rsidRPr="000820A9">
        <w:rPr>
          <w:i/>
          <w:sz w:val="28"/>
          <w:szCs w:val="28"/>
          <w:vertAlign w:val="subscript"/>
          <w:lang w:val="en-US"/>
        </w:rPr>
        <w:t>AC</w:t>
      </w:r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= </w:t>
      </w:r>
      <w:r w:rsidRPr="000820A9">
        <w:rPr>
          <w:i/>
          <w:sz w:val="28"/>
          <w:szCs w:val="28"/>
          <w:lang w:val="en-US"/>
        </w:rPr>
        <w:t>R</w:t>
      </w:r>
      <w:proofErr w:type="gramStart"/>
      <w:r>
        <w:rPr>
          <w:i/>
          <w:sz w:val="28"/>
          <w:szCs w:val="28"/>
          <w:vertAlign w:val="subscript"/>
        </w:rPr>
        <w:t>В</w:t>
      </w:r>
      <w:proofErr w:type="gramEnd"/>
      <w:r w:rsidRPr="000820A9">
        <w:rPr>
          <w:i/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</w:rPr>
        <w:t xml:space="preserve">  на рисунке 3 было указано неверно.</w:t>
      </w:r>
    </w:p>
    <w:p w:rsidR="005E24D6" w:rsidRDefault="005E24D6" w:rsidP="005E24D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Анализируя эти два способа определения реакций связей можно сделать вывод, что аналитический способ более точен, а графический более нагляден.</w:t>
      </w:r>
    </w:p>
    <w:p w:rsidR="005E24D6" w:rsidRDefault="005E24D6" w:rsidP="005E24D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выполнении задания графическим методом не следует принимать слишком большой масштаб, так как, при больших масштабах погрешность определяемых величин увеличивается. </w:t>
      </w:r>
    </w:p>
    <w:p w:rsidR="005E24D6" w:rsidRDefault="005E24D6" w:rsidP="005E24D6">
      <w:pPr>
        <w:ind w:firstLine="540"/>
        <w:jc w:val="both"/>
        <w:rPr>
          <w:sz w:val="28"/>
          <w:szCs w:val="28"/>
        </w:rPr>
      </w:pPr>
    </w:p>
    <w:p w:rsidR="005E24D6" w:rsidRDefault="005E24D6" w:rsidP="005E24D6">
      <w:pPr>
        <w:ind w:firstLine="540"/>
        <w:jc w:val="both"/>
        <w:rPr>
          <w:sz w:val="28"/>
          <w:szCs w:val="28"/>
        </w:rPr>
      </w:pPr>
    </w:p>
    <w:p w:rsidR="005E24D6" w:rsidRDefault="005E24D6" w:rsidP="005E24D6">
      <w:pPr>
        <w:ind w:firstLine="540"/>
        <w:jc w:val="both"/>
        <w:rPr>
          <w:sz w:val="28"/>
          <w:szCs w:val="28"/>
        </w:rPr>
      </w:pPr>
    </w:p>
    <w:p w:rsidR="005E24D6" w:rsidRDefault="005E24D6" w:rsidP="005E24D6">
      <w:pPr>
        <w:ind w:firstLine="540"/>
        <w:jc w:val="both"/>
        <w:rPr>
          <w:sz w:val="28"/>
          <w:szCs w:val="28"/>
        </w:rPr>
      </w:pPr>
    </w:p>
    <w:p w:rsidR="005E24D6" w:rsidRDefault="005E24D6" w:rsidP="005E24D6">
      <w:pPr>
        <w:ind w:firstLine="540"/>
        <w:jc w:val="both"/>
        <w:rPr>
          <w:sz w:val="28"/>
          <w:szCs w:val="28"/>
        </w:rPr>
      </w:pPr>
    </w:p>
    <w:p w:rsidR="005E24D6" w:rsidRDefault="005E24D6" w:rsidP="005E24D6">
      <w:pPr>
        <w:jc w:val="center"/>
        <w:rPr>
          <w:sz w:val="28"/>
        </w:rPr>
      </w:pPr>
    </w:p>
    <w:p w:rsidR="005E24D6" w:rsidRDefault="005E24D6" w:rsidP="005E24D6">
      <w:pPr>
        <w:jc w:val="center"/>
        <w:rPr>
          <w:sz w:val="28"/>
        </w:rPr>
      </w:pPr>
    </w:p>
    <w:p w:rsidR="00DC0ACD" w:rsidRDefault="00DC0ACD" w:rsidP="005E24D6">
      <w:pPr>
        <w:jc w:val="center"/>
      </w:pPr>
    </w:p>
    <w:sectPr w:rsidR="00DC0ACD" w:rsidSect="00DC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E24D6"/>
    <w:rsid w:val="0019231E"/>
    <w:rsid w:val="005E24D6"/>
    <w:rsid w:val="005E47C3"/>
    <w:rsid w:val="00801F11"/>
    <w:rsid w:val="00C21DC2"/>
    <w:rsid w:val="00DC0ACD"/>
    <w:rsid w:val="00DC2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arc" idref="#_x0000_s1059"/>
        <o:r id="V:Rule2" type="arc" idref="#_x0000_s1060"/>
        <o:r id="V:Rule3" type="arc" idref="#_x0000_s1076"/>
        <o:r id="V:Rule4" type="arc" idref="#_x0000_s1102"/>
        <o:r id="V:Rule5" type="arc" idref="#_x0000_s1103"/>
        <o:r id="V:Rule6" type="arc" idref="#_x0000_s1121"/>
        <o:r id="V:Rule7" type="arc" idref="#_x0000_s1137"/>
        <o:r id="V:Rule8" type="arc" idref="#_x0000_s1155"/>
        <o:r id="V:Rule9" type="arc" idref="#_x0000_s1177"/>
        <o:r id="V:Rule10" type="arc" idref="#_x0000_s1187"/>
        <o:r id="V:Rule11" type="arc" idref="#_x0000_s1198"/>
        <o:r id="V:Rule12" type="arc" idref="#_x0000_s1224"/>
        <o:r id="V:Rule13" type="arc" idref="#_x0000_s1209"/>
        <o:r id="V:Rule14" type="arc" idref="#_x0000_s1233"/>
        <o:r id="V:Rule15" type="arc" idref="#_x0000_s1266"/>
        <o:r id="V:Rule16" type="arc" idref="#_x0000_s1278"/>
        <o:r id="V:Rule17" type="arc" idref="#_x0000_s1298"/>
        <o:r id="V:Rule18" type="arc" idref="#_x0000_s12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E24D6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5E24D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w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4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6.wmf"/><Relationship Id="rId24" Type="http://schemas.openxmlformats.org/officeDocument/2006/relationships/fontTable" Target="fontTable.xml"/><Relationship Id="rId5" Type="http://schemas.openxmlformats.org/officeDocument/2006/relationships/image" Target="media/image2.gif"/><Relationship Id="rId15" Type="http://schemas.openxmlformats.org/officeDocument/2006/relationships/image" Target="media/image8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2.bin"/><Relationship Id="rId19" Type="http://schemas.openxmlformats.org/officeDocument/2006/relationships/image" Target="media/image10.wmf"/><Relationship Id="rId4" Type="http://schemas.openxmlformats.org/officeDocument/2006/relationships/image" Target="media/image1.gif"/><Relationship Id="rId9" Type="http://schemas.openxmlformats.org/officeDocument/2006/relationships/image" Target="media/image5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1129</Words>
  <Characters>6437</Characters>
  <Application>Microsoft Office Word</Application>
  <DocSecurity>0</DocSecurity>
  <Lines>53</Lines>
  <Paragraphs>15</Paragraphs>
  <ScaleCrop>false</ScaleCrop>
  <Company>Microsoft</Company>
  <LinksUpToDate>false</LinksUpToDate>
  <CharactersWithSpaces>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2014-01-27T11:32:00Z</dcterms:created>
  <dcterms:modified xsi:type="dcterms:W3CDTF">2014-01-27T12:01:00Z</dcterms:modified>
</cp:coreProperties>
</file>